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42" w:rsidRPr="00CF6073" w:rsidRDefault="008C0842" w:rsidP="00CF6073">
      <w:pPr>
        <w:jc w:val="center"/>
        <w:rPr>
          <w:b/>
        </w:rPr>
      </w:pPr>
      <w:bookmarkStart w:id="0" w:name="_GoBack"/>
      <w:r w:rsidRPr="00CF6073">
        <w:rPr>
          <w:b/>
        </w:rPr>
        <w:t xml:space="preserve">Заявка на участие в конкурсе инновационных продуктов </w:t>
      </w:r>
    </w:p>
    <w:bookmarkEnd w:id="0"/>
    <w:p w:rsidR="008C0842" w:rsidRPr="00CF6073" w:rsidRDefault="008C0842" w:rsidP="00CF6073">
      <w:pPr>
        <w:jc w:val="center"/>
        <w:rPr>
          <w:b/>
        </w:rPr>
      </w:pPr>
    </w:p>
    <w:p w:rsidR="008C0842" w:rsidRPr="00CF6073" w:rsidRDefault="008C0842" w:rsidP="00CF6073">
      <w:pPr>
        <w:pStyle w:val="a4"/>
        <w:numPr>
          <w:ilvl w:val="0"/>
          <w:numId w:val="14"/>
        </w:numPr>
        <w:jc w:val="both"/>
        <w:rPr>
          <w:u w:val="single"/>
        </w:rPr>
      </w:pPr>
      <w:r w:rsidRPr="00CF6073">
        <w:rPr>
          <w:u w:val="single"/>
        </w:rPr>
        <w:t>Информация об образовательной организации – участнике конкурса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0509B1" w:rsidRPr="00CF6073" w:rsidTr="00DF3D58">
        <w:trPr>
          <w:trHeight w:val="262"/>
        </w:trPr>
        <w:tc>
          <w:tcPr>
            <w:tcW w:w="9781" w:type="dxa"/>
            <w:vAlign w:val="center"/>
          </w:tcPr>
          <w:p w:rsidR="00F4336C" w:rsidRPr="00CF6073" w:rsidRDefault="00F4336C" w:rsidP="00CF6073"/>
          <w:p w:rsidR="000509B1" w:rsidRPr="00CF6073" w:rsidRDefault="000509B1" w:rsidP="00CF6073">
            <w:r w:rsidRPr="00CF6073">
              <w:t>Полное наименование образовательного учреждения:</w:t>
            </w:r>
          </w:p>
          <w:p w:rsidR="000509B1" w:rsidRPr="00CF6073" w:rsidRDefault="000509B1" w:rsidP="00CF6073">
            <w:pPr>
              <w:rPr>
                <w:rFonts w:eastAsiaTheme="minorHAnsi"/>
                <w:b/>
                <w:i/>
                <w:lang w:eastAsia="en-US"/>
              </w:rPr>
            </w:pPr>
            <w:r w:rsidRPr="00CF6073">
              <w:rPr>
                <w:rFonts w:eastAsiaTheme="minorHAnsi"/>
                <w:b/>
                <w:i/>
                <w:lang w:eastAsia="en-US"/>
              </w:rPr>
              <w:t xml:space="preserve">Государственное бюджетное общеобразовательное учреждение лицей  № 329                 Невского района Санкт-Петербурга </w:t>
            </w:r>
          </w:p>
        </w:tc>
      </w:tr>
      <w:tr w:rsidR="000509B1" w:rsidRPr="00CF6073" w:rsidTr="00DF3D58">
        <w:trPr>
          <w:trHeight w:val="421"/>
        </w:trPr>
        <w:tc>
          <w:tcPr>
            <w:tcW w:w="9781" w:type="dxa"/>
            <w:vAlign w:val="center"/>
          </w:tcPr>
          <w:p w:rsidR="000509B1" w:rsidRPr="00CF6073" w:rsidRDefault="000509B1" w:rsidP="00CF6073"/>
          <w:p w:rsidR="000509B1" w:rsidRPr="00CF6073" w:rsidRDefault="000509B1" w:rsidP="00CF6073">
            <w:r w:rsidRPr="00CF6073">
              <w:t xml:space="preserve">ФИО руководителя ОУ: </w:t>
            </w:r>
            <w:r w:rsidRPr="00CF6073">
              <w:rPr>
                <w:b/>
                <w:i/>
              </w:rPr>
              <w:t>Беляева Ольга Александровна</w:t>
            </w:r>
          </w:p>
        </w:tc>
      </w:tr>
      <w:tr w:rsidR="000509B1" w:rsidRPr="00CF6073" w:rsidTr="00DF3D58">
        <w:trPr>
          <w:trHeight w:val="510"/>
        </w:trPr>
        <w:tc>
          <w:tcPr>
            <w:tcW w:w="9781" w:type="dxa"/>
            <w:vAlign w:val="center"/>
          </w:tcPr>
          <w:p w:rsidR="000509B1" w:rsidRPr="00CF6073" w:rsidRDefault="000509B1" w:rsidP="00CF6073">
            <w:pPr>
              <w:rPr>
                <w:b/>
                <w:i/>
              </w:rPr>
            </w:pPr>
            <w:proofErr w:type="gramStart"/>
            <w:r w:rsidRPr="00CF6073">
              <w:t xml:space="preserve">Телефон ОУ: </w:t>
            </w:r>
            <w:r w:rsidRPr="00CF6073">
              <w:rPr>
                <w:rFonts w:eastAsiaTheme="minorHAnsi"/>
                <w:lang w:eastAsia="en-US"/>
              </w:rPr>
              <w:t>(</w:t>
            </w:r>
            <w:r w:rsidRPr="00CF6073">
              <w:rPr>
                <w:b/>
                <w:i/>
              </w:rPr>
              <w:t xml:space="preserve">(812) 417-27-18, 417-27-21 </w:t>
            </w:r>
            <w:proofErr w:type="gramEnd"/>
          </w:p>
        </w:tc>
      </w:tr>
      <w:tr w:rsidR="000509B1" w:rsidRPr="00CF6073" w:rsidTr="00DF3D58">
        <w:trPr>
          <w:trHeight w:val="510"/>
        </w:trPr>
        <w:tc>
          <w:tcPr>
            <w:tcW w:w="9781" w:type="dxa"/>
            <w:vAlign w:val="center"/>
          </w:tcPr>
          <w:p w:rsidR="000509B1" w:rsidRPr="00CF6073" w:rsidRDefault="000509B1" w:rsidP="00CF6073">
            <w:r w:rsidRPr="00CF6073">
              <w:t xml:space="preserve">Факс ОУ: </w:t>
            </w:r>
            <w:r w:rsidRPr="00CF6073">
              <w:rPr>
                <w:b/>
                <w:i/>
              </w:rPr>
              <w:t>(</w:t>
            </w:r>
            <w:r w:rsidRPr="00CF6073">
              <w:rPr>
                <w:rFonts w:eastAsiaTheme="minorHAnsi"/>
                <w:b/>
                <w:i/>
                <w:lang w:eastAsia="en-US"/>
              </w:rPr>
              <w:t xml:space="preserve">812) </w:t>
            </w:r>
            <w:r w:rsidRPr="00CF6073">
              <w:rPr>
                <w:b/>
                <w:i/>
              </w:rPr>
              <w:t>365-90-71</w:t>
            </w:r>
          </w:p>
        </w:tc>
      </w:tr>
      <w:tr w:rsidR="000509B1" w:rsidRPr="00CF6073" w:rsidTr="00DF3D58">
        <w:trPr>
          <w:trHeight w:val="510"/>
        </w:trPr>
        <w:tc>
          <w:tcPr>
            <w:tcW w:w="9781" w:type="dxa"/>
            <w:vAlign w:val="center"/>
          </w:tcPr>
          <w:p w:rsidR="000509B1" w:rsidRPr="00CF6073" w:rsidRDefault="000509B1" w:rsidP="00CF6073">
            <w:pPr>
              <w:rPr>
                <w:b/>
                <w:i/>
                <w:u w:val="single"/>
              </w:rPr>
            </w:pPr>
            <w:r w:rsidRPr="00CF6073">
              <w:t xml:space="preserve">Электронная почта ОУ: </w:t>
            </w:r>
            <w:hyperlink r:id="rId9" w:history="1">
              <w:r w:rsidRPr="00CF6073">
                <w:rPr>
                  <w:b/>
                  <w:i/>
                  <w:u w:val="single"/>
                </w:rPr>
                <w:t>school329@spb.edu.ru</w:t>
              </w:r>
            </w:hyperlink>
          </w:p>
        </w:tc>
      </w:tr>
      <w:tr w:rsidR="000509B1" w:rsidRPr="00CF6073" w:rsidTr="00DF3D58">
        <w:trPr>
          <w:trHeight w:val="510"/>
        </w:trPr>
        <w:tc>
          <w:tcPr>
            <w:tcW w:w="9781" w:type="dxa"/>
            <w:vAlign w:val="center"/>
          </w:tcPr>
          <w:p w:rsidR="000509B1" w:rsidRPr="00CF6073" w:rsidRDefault="000509B1" w:rsidP="00CF6073">
            <w:pPr>
              <w:jc w:val="both"/>
              <w:rPr>
                <w:b/>
                <w:i/>
                <w:u w:val="single"/>
              </w:rPr>
            </w:pPr>
            <w:r w:rsidRPr="00CF6073">
              <w:t>Адрес сайта образовательной организации в Интернете (с указанием страницы, на которой размещена информ</w:t>
            </w:r>
            <w:r w:rsidR="00721A32" w:rsidRPr="00CF6073">
              <w:t>ация об инновационном продукте):</w:t>
            </w:r>
            <w:hyperlink r:id="rId10" w:history="1">
              <w:r w:rsidRPr="00CF6073">
                <w:rPr>
                  <w:b/>
                  <w:i/>
                  <w:u w:val="single"/>
                </w:rPr>
                <w:t>http://school329.spb.ru</w:t>
              </w:r>
            </w:hyperlink>
            <w:r w:rsidR="00721A32" w:rsidRPr="00CF6073">
              <w:rPr>
                <w:b/>
                <w:i/>
                <w:u w:val="single"/>
              </w:rPr>
              <w:t xml:space="preserve">;  </w:t>
            </w:r>
            <w:r w:rsidR="005F5690" w:rsidRPr="005F5690">
              <w:rPr>
                <w:b/>
                <w:i/>
                <w:u w:val="single"/>
              </w:rPr>
              <w:t>http://school329.spb.ru/virtual-museum.html</w:t>
            </w:r>
          </w:p>
          <w:p w:rsidR="000509B1" w:rsidRPr="00CF6073" w:rsidRDefault="000509B1" w:rsidP="00CF6073">
            <w:pPr>
              <w:rPr>
                <w:rFonts w:eastAsiaTheme="minorHAnsi"/>
                <w:u w:val="single"/>
                <w:lang w:eastAsia="en-US"/>
              </w:rPr>
            </w:pPr>
          </w:p>
        </w:tc>
      </w:tr>
      <w:tr w:rsidR="000509B1" w:rsidRPr="00CF6073" w:rsidTr="00DF3D58">
        <w:trPr>
          <w:trHeight w:val="510"/>
        </w:trPr>
        <w:tc>
          <w:tcPr>
            <w:tcW w:w="9781" w:type="dxa"/>
            <w:vAlign w:val="center"/>
          </w:tcPr>
          <w:p w:rsidR="000509B1" w:rsidRPr="00CF6073" w:rsidRDefault="000509B1" w:rsidP="00CF6073">
            <w:pPr>
              <w:jc w:val="both"/>
            </w:pPr>
            <w:r w:rsidRPr="00CF6073">
      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</w:t>
            </w:r>
            <w:proofErr w:type="gramStart"/>
            <w:r w:rsidR="00F4336C" w:rsidRPr="00CF6073">
              <w:t>:</w:t>
            </w:r>
            <w:r w:rsidR="005F5690">
              <w:rPr>
                <w:b/>
              </w:rPr>
              <w:t>В</w:t>
            </w:r>
            <w:proofErr w:type="gramEnd"/>
            <w:r w:rsidR="005F5690">
              <w:rPr>
                <w:b/>
              </w:rPr>
              <w:t>иртуальный</w:t>
            </w:r>
            <w:r w:rsidR="005F5690" w:rsidRPr="005F5690">
              <w:rPr>
                <w:b/>
              </w:rPr>
              <w:t xml:space="preserve"> музей «Истоки, прошлое, настоящее, будущее»</w:t>
            </w:r>
          </w:p>
          <w:p w:rsidR="0020714A" w:rsidRPr="00CF6073" w:rsidRDefault="0020714A" w:rsidP="0020714A">
            <w:pPr>
              <w:pStyle w:val="a5"/>
              <w:spacing w:before="0" w:beforeAutospacing="0" w:after="0" w:afterAutospacing="0"/>
              <w:ind w:right="-108"/>
            </w:pPr>
          </w:p>
          <w:p w:rsidR="00F4336C" w:rsidRDefault="00F4336C" w:rsidP="00CF6073">
            <w:pPr>
              <w:pStyle w:val="a4"/>
              <w:numPr>
                <w:ilvl w:val="0"/>
                <w:numId w:val="14"/>
              </w:numPr>
              <w:jc w:val="both"/>
              <w:rPr>
                <w:u w:val="single"/>
              </w:rPr>
            </w:pPr>
            <w:r w:rsidRPr="00CF6073">
              <w:rPr>
                <w:u w:val="single"/>
              </w:rPr>
              <w:t xml:space="preserve">Информация об инновационном продукте </w:t>
            </w:r>
          </w:p>
          <w:p w:rsidR="00F4336C" w:rsidRPr="00CF6073" w:rsidRDefault="00F4336C" w:rsidP="00CF6073">
            <w:pPr>
              <w:jc w:val="both"/>
            </w:pPr>
            <w:r w:rsidRPr="00CF6073">
              <w:t>Наименование инновационного продукта</w:t>
            </w:r>
            <w:proofErr w:type="gramStart"/>
            <w:r w:rsidRPr="00CF6073">
              <w:t>.</w:t>
            </w:r>
            <w:r w:rsidR="005F5690" w:rsidRPr="005F5690">
              <w:rPr>
                <w:b/>
                <w:i/>
              </w:rPr>
              <w:t>В</w:t>
            </w:r>
            <w:proofErr w:type="gramEnd"/>
            <w:r w:rsidR="005F5690" w:rsidRPr="005F5690">
              <w:rPr>
                <w:b/>
                <w:i/>
              </w:rPr>
              <w:t>иртуальный музей «Истоки, прошлое, настоящее, будущее»</w:t>
            </w:r>
          </w:p>
          <w:p w:rsidR="00F4336C" w:rsidRPr="00CF6073" w:rsidRDefault="00F4336C" w:rsidP="00CF6073">
            <w:pPr>
              <w:jc w:val="both"/>
              <w:rPr>
                <w:b/>
                <w:i/>
              </w:rPr>
            </w:pPr>
            <w:r w:rsidRPr="00CF6073">
              <w:t>Авто</w:t>
            </w:r>
            <w:r w:rsidR="00D758F5">
              <w:t>р</w:t>
            </w:r>
            <w:r w:rsidRPr="00CF6073">
              <w:t>ский коллектив</w:t>
            </w:r>
            <w:r w:rsidR="00D758F5">
              <w:t xml:space="preserve">: </w:t>
            </w:r>
            <w:r w:rsidRPr="00CF6073">
              <w:rPr>
                <w:b/>
                <w:i/>
              </w:rPr>
              <w:t xml:space="preserve"> Беляева О.А., </w:t>
            </w:r>
            <w:r w:rsidR="005F5690">
              <w:rPr>
                <w:b/>
                <w:i/>
              </w:rPr>
              <w:t xml:space="preserve">Сизова М.Б., Иванова Р.А., </w:t>
            </w:r>
            <w:r w:rsidRPr="00CF6073">
              <w:rPr>
                <w:b/>
                <w:i/>
              </w:rPr>
              <w:t xml:space="preserve">Зилинских А.В., </w:t>
            </w:r>
            <w:r w:rsidR="005F5690">
              <w:rPr>
                <w:b/>
                <w:i/>
              </w:rPr>
              <w:t>Беляева Ю.А.</w:t>
            </w:r>
          </w:p>
          <w:p w:rsidR="000509B1" w:rsidRPr="00CF6073" w:rsidRDefault="000509B1" w:rsidP="005F5690">
            <w:pPr>
              <w:jc w:val="both"/>
            </w:pPr>
          </w:p>
        </w:tc>
      </w:tr>
    </w:tbl>
    <w:p w:rsidR="008C0842" w:rsidRPr="00CF6073" w:rsidRDefault="008C0842" w:rsidP="00CF6073">
      <w:r w:rsidRPr="00CF6073">
        <w:t>Форма инновационного продукта</w:t>
      </w:r>
    </w:p>
    <w:tbl>
      <w:tblPr>
        <w:tblW w:w="8535" w:type="dxa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992"/>
      </w:tblGrid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Учебное пособие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Методическое пособие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5F5690" w:rsidRDefault="008C0842" w:rsidP="00CF6073">
            <w:r w:rsidRPr="005F5690">
              <w:t xml:space="preserve">Учебно-методическое пособие </w:t>
            </w:r>
          </w:p>
        </w:tc>
        <w:tc>
          <w:tcPr>
            <w:tcW w:w="992" w:type="dxa"/>
          </w:tcPr>
          <w:p w:rsidR="008C0842" w:rsidRPr="00CF6073" w:rsidRDefault="008C0842" w:rsidP="00CF6073">
            <w:pPr>
              <w:jc w:val="center"/>
            </w:pPr>
          </w:p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Методические материалы, рекомендации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Учебно-методический комплект (комплекс)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Программа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Технология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Модель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5F5690" w:rsidRDefault="008C0842" w:rsidP="00CF6073">
            <w:pPr>
              <w:rPr>
                <w:b/>
              </w:rPr>
            </w:pPr>
            <w:r w:rsidRPr="005F5690">
              <w:rPr>
                <w:b/>
              </w:rPr>
              <w:t>Сайт</w:t>
            </w:r>
          </w:p>
        </w:tc>
        <w:tc>
          <w:tcPr>
            <w:tcW w:w="992" w:type="dxa"/>
          </w:tcPr>
          <w:p w:rsidR="008C0842" w:rsidRPr="005F5690" w:rsidRDefault="005F5690" w:rsidP="005F5690">
            <w:pPr>
              <w:jc w:val="center"/>
              <w:rPr>
                <w:b/>
              </w:rPr>
            </w:pPr>
            <w:r w:rsidRPr="005F5690">
              <w:rPr>
                <w:b/>
              </w:rPr>
              <w:t>+</w:t>
            </w:r>
          </w:p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Программное обеспечение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Диагностические, контрольно-измерительные материалы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43" w:type="dxa"/>
          </w:tcPr>
          <w:p w:rsidR="008C0842" w:rsidRPr="00CF6073" w:rsidRDefault="008C0842" w:rsidP="00CF6073">
            <w:r w:rsidRPr="00CF6073">
              <w:t>Иное (указать, что)</w:t>
            </w:r>
          </w:p>
        </w:tc>
        <w:tc>
          <w:tcPr>
            <w:tcW w:w="992" w:type="dxa"/>
          </w:tcPr>
          <w:p w:rsidR="008C0842" w:rsidRPr="00CF6073" w:rsidRDefault="008C0842" w:rsidP="00CF6073"/>
        </w:tc>
      </w:tr>
    </w:tbl>
    <w:p w:rsidR="00B44105" w:rsidRPr="00CF6073" w:rsidRDefault="00B44105" w:rsidP="00CF6073"/>
    <w:p w:rsidR="008C0842" w:rsidRPr="00CF6073" w:rsidRDefault="008C0842" w:rsidP="00CF6073">
      <w:r w:rsidRPr="00CF6073">
        <w:t xml:space="preserve"> Тематика инновационного продукта:</w:t>
      </w:r>
    </w:p>
    <w:tbl>
      <w:tblPr>
        <w:tblW w:w="0" w:type="auto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56"/>
      </w:tblGrid>
      <w:tr w:rsidR="008C0842" w:rsidRPr="00CF6073" w:rsidTr="00D758F5">
        <w:tc>
          <w:tcPr>
            <w:tcW w:w="7513" w:type="dxa"/>
          </w:tcPr>
          <w:p w:rsidR="008C0842" w:rsidRPr="00CF6073" w:rsidRDefault="00DF3D58" w:rsidP="00CF6073">
            <w:r>
              <w:t>Доступное и качественное образование</w:t>
            </w:r>
          </w:p>
        </w:tc>
        <w:tc>
          <w:tcPr>
            <w:tcW w:w="956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13" w:type="dxa"/>
          </w:tcPr>
          <w:p w:rsidR="008C0842" w:rsidRPr="00DF3D58" w:rsidRDefault="00DF3D58" w:rsidP="004675BA">
            <w:pPr>
              <w:jc w:val="both"/>
              <w:rPr>
                <w:b/>
              </w:rPr>
            </w:pPr>
            <w:r w:rsidRPr="00DF3D58">
              <w:rPr>
                <w:b/>
              </w:rPr>
              <w:t>Воспитательный потенциал образовательной среды</w:t>
            </w:r>
          </w:p>
        </w:tc>
        <w:tc>
          <w:tcPr>
            <w:tcW w:w="956" w:type="dxa"/>
          </w:tcPr>
          <w:p w:rsidR="008C0842" w:rsidRPr="00CF6073" w:rsidRDefault="008C0842" w:rsidP="00CF6073"/>
        </w:tc>
      </w:tr>
      <w:tr w:rsidR="00DF3D58" w:rsidRPr="00CF6073" w:rsidTr="00DF3D58">
        <w:tc>
          <w:tcPr>
            <w:tcW w:w="7513" w:type="dxa"/>
          </w:tcPr>
          <w:p w:rsidR="00DF3D58" w:rsidRPr="00DF3D58" w:rsidRDefault="00DF3D58" w:rsidP="004675BA">
            <w:pPr>
              <w:pStyle w:val="a4"/>
              <w:numPr>
                <w:ilvl w:val="1"/>
                <w:numId w:val="14"/>
              </w:numPr>
              <w:ind w:left="0" w:firstLine="0"/>
              <w:jc w:val="both"/>
              <w:rPr>
                <w:b/>
              </w:rPr>
            </w:pPr>
            <w:r w:rsidRPr="00DF3D58">
              <w:rPr>
                <w:b/>
              </w:rPr>
              <w:t>Формирование духовно-нравственных ориентиров и воспитание петербургских школьников</w:t>
            </w:r>
          </w:p>
        </w:tc>
        <w:tc>
          <w:tcPr>
            <w:tcW w:w="956" w:type="dxa"/>
            <w:vAlign w:val="center"/>
          </w:tcPr>
          <w:p w:rsidR="00DF3D58" w:rsidRPr="00DF3D58" w:rsidRDefault="00DF3D58" w:rsidP="00DF3D58">
            <w:pPr>
              <w:jc w:val="center"/>
              <w:rPr>
                <w:b/>
              </w:rPr>
            </w:pPr>
            <w:r w:rsidRPr="00DF3D58">
              <w:rPr>
                <w:b/>
              </w:rPr>
              <w:t>+</w:t>
            </w:r>
          </w:p>
        </w:tc>
      </w:tr>
      <w:tr w:rsidR="008C0842" w:rsidRPr="00CF6073" w:rsidTr="00D758F5">
        <w:tc>
          <w:tcPr>
            <w:tcW w:w="7513" w:type="dxa"/>
          </w:tcPr>
          <w:p w:rsidR="008C0842" w:rsidRPr="005F5690" w:rsidRDefault="00DF3D58" w:rsidP="00CF6073">
            <w:r>
              <w:t>Школа – территория здоровья</w:t>
            </w:r>
          </w:p>
        </w:tc>
        <w:tc>
          <w:tcPr>
            <w:tcW w:w="956" w:type="dxa"/>
          </w:tcPr>
          <w:p w:rsidR="008C0842" w:rsidRPr="005F5690" w:rsidRDefault="008C0842" w:rsidP="00CF6073">
            <w:pPr>
              <w:jc w:val="center"/>
              <w:rPr>
                <w:b/>
              </w:rPr>
            </w:pPr>
          </w:p>
        </w:tc>
      </w:tr>
      <w:tr w:rsidR="008C0842" w:rsidRPr="00CF6073" w:rsidTr="00D758F5">
        <w:tc>
          <w:tcPr>
            <w:tcW w:w="7513" w:type="dxa"/>
          </w:tcPr>
          <w:p w:rsidR="008C0842" w:rsidRPr="00CF6073" w:rsidRDefault="00DF3D58" w:rsidP="00CF6073">
            <w:pPr>
              <w:jc w:val="both"/>
            </w:pPr>
            <w:r>
              <w:t>Открытая школа</w:t>
            </w:r>
          </w:p>
        </w:tc>
        <w:tc>
          <w:tcPr>
            <w:tcW w:w="956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13" w:type="dxa"/>
          </w:tcPr>
          <w:p w:rsidR="008C0842" w:rsidRPr="00CF6073" w:rsidRDefault="00DF3D58" w:rsidP="00CF6073">
            <w:pPr>
              <w:jc w:val="both"/>
            </w:pPr>
            <w:r>
              <w:t>Эффективная школа</w:t>
            </w:r>
          </w:p>
        </w:tc>
        <w:tc>
          <w:tcPr>
            <w:tcW w:w="956" w:type="dxa"/>
          </w:tcPr>
          <w:p w:rsidR="008C0842" w:rsidRPr="00CF6073" w:rsidRDefault="008C0842" w:rsidP="00CF6073"/>
        </w:tc>
      </w:tr>
      <w:tr w:rsidR="008C0842" w:rsidRPr="00CF6073" w:rsidTr="00D758F5">
        <w:tc>
          <w:tcPr>
            <w:tcW w:w="7513" w:type="dxa"/>
          </w:tcPr>
          <w:p w:rsidR="008C0842" w:rsidRPr="00CF6073" w:rsidRDefault="00DF3D58" w:rsidP="00CF6073">
            <w:pPr>
              <w:jc w:val="both"/>
            </w:pPr>
            <w:r>
              <w:t>Дошкольник</w:t>
            </w:r>
          </w:p>
        </w:tc>
        <w:tc>
          <w:tcPr>
            <w:tcW w:w="956" w:type="dxa"/>
          </w:tcPr>
          <w:p w:rsidR="008C0842" w:rsidRPr="00CF6073" w:rsidRDefault="008C0842" w:rsidP="00CF6073"/>
        </w:tc>
      </w:tr>
    </w:tbl>
    <w:p w:rsidR="00CF6073" w:rsidRDefault="00CF6073" w:rsidP="00CF6073"/>
    <w:p w:rsidR="008C0842" w:rsidRPr="00CF6073" w:rsidRDefault="008C0842" w:rsidP="00CF6073">
      <w:r w:rsidRPr="00CF6073">
        <w:t>Номинация</w:t>
      </w:r>
    </w:p>
    <w:tbl>
      <w:tblPr>
        <w:tblW w:w="0" w:type="auto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56"/>
      </w:tblGrid>
      <w:tr w:rsidR="008C0842" w:rsidRPr="00CF6073" w:rsidTr="00D758F5">
        <w:tc>
          <w:tcPr>
            <w:tcW w:w="7513" w:type="dxa"/>
          </w:tcPr>
          <w:p w:rsidR="008C0842" w:rsidRPr="00CF6073" w:rsidRDefault="00DF3D58" w:rsidP="00CF6073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56" w:type="dxa"/>
          </w:tcPr>
          <w:p w:rsidR="008C0842" w:rsidRPr="00CF6073" w:rsidRDefault="00037AB8" w:rsidP="00CF6073">
            <w:pPr>
              <w:jc w:val="center"/>
            </w:pPr>
            <w:r w:rsidRPr="00CF6073">
              <w:t>+</w:t>
            </w:r>
          </w:p>
        </w:tc>
      </w:tr>
      <w:tr w:rsidR="008C0842" w:rsidRPr="00CF6073" w:rsidTr="00D758F5">
        <w:tc>
          <w:tcPr>
            <w:tcW w:w="7513" w:type="dxa"/>
          </w:tcPr>
          <w:p w:rsidR="008C0842" w:rsidRPr="00CF6073" w:rsidRDefault="008C0842" w:rsidP="00DF3D58">
            <w:r w:rsidRPr="00CF6073">
              <w:t>Управление образовательн</w:t>
            </w:r>
            <w:r w:rsidR="00DF3D58">
              <w:t>ым учреждением</w:t>
            </w:r>
          </w:p>
        </w:tc>
        <w:tc>
          <w:tcPr>
            <w:tcW w:w="956" w:type="dxa"/>
          </w:tcPr>
          <w:p w:rsidR="008C0842" w:rsidRPr="00CF6073" w:rsidRDefault="008C0842" w:rsidP="00CF6073"/>
        </w:tc>
      </w:tr>
    </w:tbl>
    <w:p w:rsidR="008C0842" w:rsidRPr="00CF6073" w:rsidRDefault="008C0842" w:rsidP="00CF6073"/>
    <w:p w:rsidR="008C0842" w:rsidRPr="00CF6073" w:rsidRDefault="008C0842" w:rsidP="00CF6073">
      <w:pPr>
        <w:numPr>
          <w:ilvl w:val="0"/>
          <w:numId w:val="14"/>
        </w:numPr>
        <w:ind w:left="0" w:firstLine="0"/>
        <w:jc w:val="both"/>
        <w:rPr>
          <w:u w:val="single"/>
        </w:rPr>
      </w:pPr>
      <w:r w:rsidRPr="00CF6073">
        <w:rPr>
          <w:u w:val="single"/>
        </w:rPr>
        <w:t>Описание инновационного продукта</w:t>
      </w:r>
    </w:p>
    <w:p w:rsidR="00AC515F" w:rsidRDefault="00AC515F" w:rsidP="00CF6073"/>
    <w:p w:rsidR="008C0842" w:rsidRPr="00CF6073" w:rsidRDefault="008C0842" w:rsidP="00CF6073">
      <w:r w:rsidRPr="00CF6073">
        <w:t xml:space="preserve"> - Ключевые положения, глоссарий.</w:t>
      </w:r>
    </w:p>
    <w:p w:rsidR="00253482" w:rsidRPr="00CF6073" w:rsidRDefault="00253482" w:rsidP="00CF6073">
      <w:pPr>
        <w:jc w:val="both"/>
      </w:pPr>
    </w:p>
    <w:p w:rsidR="00F4336C" w:rsidRPr="00CF6073" w:rsidRDefault="00F4336C" w:rsidP="00DF3D58">
      <w:pPr>
        <w:ind w:firstLine="708"/>
        <w:jc w:val="both"/>
        <w:rPr>
          <w:rFonts w:eastAsiaTheme="minorHAnsi"/>
          <w:lang w:eastAsia="en-US"/>
        </w:rPr>
      </w:pPr>
      <w:r w:rsidRPr="00CF6073">
        <w:t xml:space="preserve">Инновационный образовательный продукт </w:t>
      </w:r>
      <w:r w:rsidR="005F5690" w:rsidRPr="005F5690">
        <w:rPr>
          <w:i/>
        </w:rPr>
        <w:t xml:space="preserve">«Виртуальный музей «Истоки, прошлое, настоящее, будущее» </w:t>
      </w:r>
      <w:r w:rsidRPr="00CF6073">
        <w:t xml:space="preserve">отнесён к сфере его использования: </w:t>
      </w:r>
      <w:r w:rsidR="00253482" w:rsidRPr="00CF6073">
        <w:t>«</w:t>
      </w:r>
      <w:r w:rsidR="00DF3D58">
        <w:t>образование</w:t>
      </w:r>
      <w:proofErr w:type="gramStart"/>
      <w:r w:rsidR="00DF3D58">
        <w:t>»</w:t>
      </w:r>
      <w:r w:rsidRPr="00CF6073">
        <w:rPr>
          <w:caps/>
        </w:rPr>
        <w:t>(</w:t>
      </w:r>
      <w:proofErr w:type="gramEnd"/>
      <w:r w:rsidRPr="00CF6073">
        <w:t>номинация).</w:t>
      </w:r>
    </w:p>
    <w:p w:rsidR="00DE75DB" w:rsidRPr="00CF6073" w:rsidRDefault="00DE75DB" w:rsidP="00CF6073">
      <w:pPr>
        <w:shd w:val="clear" w:color="auto" w:fill="FFFFFF"/>
        <w:jc w:val="center"/>
      </w:pPr>
    </w:p>
    <w:p w:rsidR="00F4336C" w:rsidRPr="005F5690" w:rsidRDefault="00DE75DB" w:rsidP="005F5690">
      <w:pPr>
        <w:shd w:val="clear" w:color="auto" w:fill="FFFFFF"/>
        <w:jc w:val="both"/>
        <w:rPr>
          <w:b/>
        </w:rPr>
      </w:pPr>
      <w:r w:rsidRPr="005F5690">
        <w:rPr>
          <w:b/>
        </w:rPr>
        <w:t>Ключевые положения</w:t>
      </w:r>
    </w:p>
    <w:p w:rsidR="00DE75DB" w:rsidRPr="005F5690" w:rsidRDefault="00DE75DB" w:rsidP="005F5690">
      <w:pPr>
        <w:shd w:val="clear" w:color="auto" w:fill="FFFFFF"/>
        <w:jc w:val="both"/>
        <w:rPr>
          <w:b/>
        </w:rPr>
      </w:pP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>Сегодня в условиях модернизации школы, развития системы дополнительного образования школьный музей вновь стал важной составляющей учебно-воспитательного процесса.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 xml:space="preserve">Создатели музеев убеждены, что история школы - это история жизни нескольких поколений, история страны в целом и каждой семьи в отдельности. 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 xml:space="preserve">Школьный цифровой музей рассматривается нами как хранилище социальной памяти, универсальный инструмент обучения и воспитания </w:t>
      </w:r>
      <w:proofErr w:type="gramStart"/>
      <w:r w:rsidRPr="005F5690">
        <w:rPr>
          <w:color w:val="000000"/>
        </w:rPr>
        <w:t>обучающихся</w:t>
      </w:r>
      <w:proofErr w:type="gramEnd"/>
      <w:r w:rsidRPr="005F5690">
        <w:rPr>
          <w:color w:val="000000"/>
        </w:rPr>
        <w:t>.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>Сегодня можно с уверенностью утверждать, что музейно - педагогическое пространство является интегративной развивающейся средой нового типа и становится полноправной культурологической составляющей современного образования.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>Школьный цифровой музей – это раздел сайта образовательного учреждения.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i/>
          <w:color w:val="000000"/>
        </w:rPr>
        <w:t>Воспитательные и образовательные функции музея</w:t>
      </w:r>
      <w:r w:rsidRPr="005F5690">
        <w:rPr>
          <w:color w:val="000000"/>
        </w:rPr>
        <w:t>: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>- формирование исторического и гражданского сознания учащихся, воспитания их патриотизма;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 xml:space="preserve">- вовлечение молодежи в активную деятельность; развитие навыков самоорганизации и самоуправления, 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>- средство реализации творческих способностей детей, привития им навыков исследовательской, проектной, деятельности и т. п.;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>- инструмент создания многопрофильного молодежного объединения;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 xml:space="preserve">- центр музейно-педагогической работы в школе, где в наибольшей степени может осуществляться идея сотворчества, диалога всех заинтересованных участников образовательного процесса: детей, родителей, педагогов, общественности. </w:t>
      </w:r>
    </w:p>
    <w:p w:rsidR="005F5690" w:rsidRPr="005F5690" w:rsidRDefault="005F5690" w:rsidP="005F5690">
      <w:pPr>
        <w:shd w:val="clear" w:color="auto" w:fill="FFFFFF"/>
        <w:ind w:firstLine="426"/>
        <w:jc w:val="both"/>
        <w:rPr>
          <w:color w:val="000000"/>
        </w:rPr>
      </w:pPr>
      <w:r w:rsidRPr="005F5690">
        <w:rPr>
          <w:color w:val="000000"/>
        </w:rPr>
        <w:t xml:space="preserve">При разработке концепции </w:t>
      </w:r>
      <w:r w:rsidR="00536742">
        <w:rPr>
          <w:color w:val="000000"/>
        </w:rPr>
        <w:t>виртуального</w:t>
      </w:r>
      <w:r w:rsidRPr="005F5690">
        <w:rPr>
          <w:color w:val="000000"/>
        </w:rPr>
        <w:t xml:space="preserve"> музея учитывались рекомендации Министерства образования РФ, изданные в 2003 году. «Примерное положение о музее образовательного учреждения (школьном музее)». Согласно положению: «Школьный музей – обобщающее название музеев, являющихся структурным подразделением образовательных учреждений Российской Федерации независимо от формы собственности и действующих на основании Закона Российской Федерации «Об образовании». </w:t>
      </w:r>
    </w:p>
    <w:p w:rsidR="00F4336C" w:rsidRPr="00CF6073" w:rsidRDefault="00F4336C" w:rsidP="00DF3D58">
      <w:pPr>
        <w:jc w:val="center"/>
        <w:rPr>
          <w:b/>
          <w:kern w:val="36"/>
        </w:rPr>
      </w:pPr>
      <w:r w:rsidRPr="00CF6073">
        <w:rPr>
          <w:b/>
          <w:kern w:val="36"/>
        </w:rPr>
        <w:t>Глоссарий</w:t>
      </w:r>
    </w:p>
    <w:p w:rsidR="00F4336C" w:rsidRPr="00CF6073" w:rsidRDefault="00F4336C" w:rsidP="00CF6073">
      <w:pPr>
        <w:contextualSpacing/>
        <w:jc w:val="both"/>
        <w:rPr>
          <w:b/>
          <w:kern w:val="1"/>
        </w:rPr>
      </w:pPr>
    </w:p>
    <w:p w:rsidR="00B37AE2" w:rsidRPr="00B37AE2" w:rsidRDefault="00B37AE2" w:rsidP="005D2457">
      <w:pPr>
        <w:ind w:firstLine="567"/>
        <w:jc w:val="both"/>
        <w:rPr>
          <w:color w:val="202020"/>
        </w:rPr>
      </w:pPr>
      <w:r>
        <w:rPr>
          <w:i/>
          <w:color w:val="202020"/>
        </w:rPr>
        <w:t>О</w:t>
      </w:r>
      <w:r w:rsidRPr="00B37AE2">
        <w:rPr>
          <w:i/>
          <w:color w:val="202020"/>
        </w:rPr>
        <w:t>бразование</w:t>
      </w:r>
      <w:r w:rsidRPr="00B37AE2">
        <w:rPr>
          <w:color w:val="202020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</w:t>
      </w:r>
      <w:proofErr w:type="gramStart"/>
      <w:r w:rsidRPr="00B37AE2">
        <w:rPr>
          <w:color w:val="202020"/>
        </w:rPr>
        <w:t>в</w:t>
      </w:r>
      <w:r w:rsidRPr="00B37AE2">
        <w:rPr>
          <w:bCs/>
          <w:color w:val="202020"/>
        </w:rPr>
        <w:t>(</w:t>
      </w:r>
      <w:proofErr w:type="gramEnd"/>
      <w:r>
        <w:rPr>
          <w:bCs/>
          <w:color w:val="202020"/>
        </w:rPr>
        <w:t>Федеральный закон «</w:t>
      </w:r>
      <w:r w:rsidRPr="00B37AE2">
        <w:rPr>
          <w:bCs/>
          <w:color w:val="202020"/>
        </w:rPr>
        <w:t xml:space="preserve">Об образовании в Российской </w:t>
      </w:r>
      <w:proofErr w:type="gramStart"/>
      <w:r w:rsidRPr="00B37AE2">
        <w:rPr>
          <w:bCs/>
          <w:color w:val="202020"/>
        </w:rPr>
        <w:t>Федерации</w:t>
      </w:r>
      <w:r>
        <w:rPr>
          <w:bCs/>
          <w:color w:val="202020"/>
        </w:rPr>
        <w:t>»</w:t>
      </w:r>
      <w:r w:rsidRPr="00B37AE2">
        <w:rPr>
          <w:bCs/>
          <w:color w:val="202020"/>
        </w:rPr>
        <w:t xml:space="preserve"> N 273-ФЗ от 29 декабря 2012 года с изменениями 2015-2016 года</w:t>
      </w:r>
      <w:r>
        <w:rPr>
          <w:bCs/>
          <w:color w:val="202020"/>
        </w:rPr>
        <w:t>).</w:t>
      </w:r>
      <w:proofErr w:type="gramEnd"/>
    </w:p>
    <w:p w:rsidR="00F4336C" w:rsidRPr="004C3297" w:rsidRDefault="00F4336C" w:rsidP="00B37AE2">
      <w:pPr>
        <w:ind w:firstLine="426"/>
        <w:contextualSpacing/>
        <w:jc w:val="both"/>
      </w:pPr>
      <w:r w:rsidRPr="00CF6073">
        <w:rPr>
          <w:bCs/>
          <w:i/>
        </w:rPr>
        <w:lastRenderedPageBreak/>
        <w:t xml:space="preserve">Воспитание </w:t>
      </w:r>
      <w:r w:rsidRPr="00CF6073">
        <w:rPr>
          <w:b/>
          <w:bCs/>
        </w:rPr>
        <w:t xml:space="preserve">- </w:t>
      </w:r>
      <w:r w:rsidR="004C3297">
        <w:rPr>
          <w:rStyle w:val="apple-converted-space"/>
          <w:rFonts w:ascii="Arial" w:hAnsi="Arial" w:cs="Arial"/>
          <w:color w:val="202020"/>
        </w:rPr>
        <w:t> </w:t>
      </w:r>
      <w:r w:rsidR="004C3297" w:rsidRPr="004C3297">
        <w:rPr>
          <w:color w:val="202020"/>
        </w:rPr>
        <w:t>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4C3297">
        <w:rPr>
          <w:color w:val="202020"/>
        </w:rPr>
        <w:t xml:space="preserve"> (там же)</w:t>
      </w:r>
      <w:r w:rsidR="004C3297" w:rsidRPr="004C3297">
        <w:rPr>
          <w:color w:val="202020"/>
        </w:rPr>
        <w:t>;</w:t>
      </w:r>
    </w:p>
    <w:p w:rsidR="00F4336C" w:rsidRPr="00CF6073" w:rsidRDefault="00F4336C" w:rsidP="00CF6073">
      <w:pPr>
        <w:ind w:firstLine="426"/>
        <w:contextualSpacing/>
        <w:jc w:val="both"/>
        <w:rPr>
          <w:rFonts w:eastAsiaTheme="minorHAnsi"/>
          <w:lang w:eastAsia="en-US"/>
        </w:rPr>
      </w:pPr>
      <w:r w:rsidRPr="00CF6073">
        <w:rPr>
          <w:rFonts w:eastAsiaTheme="minorHAnsi"/>
          <w:i/>
          <w:lang w:eastAsia="en-US"/>
        </w:rPr>
        <w:t>Интерактивное взаимодействие</w:t>
      </w:r>
      <w:r w:rsidRPr="00CF6073">
        <w:rPr>
          <w:rFonts w:eastAsiaTheme="minorHAnsi"/>
          <w:lang w:eastAsia="en-US"/>
        </w:rPr>
        <w:t xml:space="preserve"> – процесс коммуникации, диалог любых субъектов друг с другом с использованием доступных им средств и методов. Телекоммуникационная среда, предназначенная для общения миллионов людей друг с другом, является априори интерактивной средой. При дистанционном режиме взаимодействия субъектов средствами осуществления подобного взаимодействия является электронная почта, телеконференции, диалоги в режиме реального времени и т.д.</w:t>
      </w:r>
    </w:p>
    <w:p w:rsidR="00F4336C" w:rsidRPr="00CF6073" w:rsidRDefault="00F4336C" w:rsidP="00CF6073">
      <w:pPr>
        <w:ind w:firstLine="426"/>
        <w:contextualSpacing/>
        <w:jc w:val="both"/>
        <w:rPr>
          <w:color w:val="000000"/>
          <w:shd w:val="clear" w:color="auto" w:fill="FFFFFF"/>
        </w:rPr>
      </w:pPr>
      <w:r w:rsidRPr="00CF6073">
        <w:rPr>
          <w:i/>
        </w:rPr>
        <w:t xml:space="preserve">Информационно-коммуникационные технологии </w:t>
      </w:r>
      <w:r w:rsidRPr="00CF6073">
        <w:rPr>
          <w:i/>
          <w:color w:val="000000"/>
          <w:shd w:val="clear" w:color="auto" w:fill="FFFFFF"/>
        </w:rPr>
        <w:t>(ИКТ)</w:t>
      </w:r>
      <w:r w:rsidRPr="00CF6073">
        <w:rPr>
          <w:color w:val="000000"/>
          <w:shd w:val="clear" w:color="auto" w:fill="FFFFFF"/>
        </w:rPr>
        <w:t xml:space="preserve">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</w:t>
      </w:r>
    </w:p>
    <w:p w:rsidR="00F4336C" w:rsidRPr="00CF6073" w:rsidRDefault="00F4336C" w:rsidP="00CF6073">
      <w:pPr>
        <w:ind w:firstLine="426"/>
        <w:contextualSpacing/>
        <w:jc w:val="both"/>
        <w:rPr>
          <w:b/>
        </w:rPr>
      </w:pPr>
      <w:r w:rsidRPr="00CF6073">
        <w:rPr>
          <w:i/>
          <w:color w:val="000000"/>
          <w:shd w:val="clear" w:color="auto" w:fill="FFFFFF"/>
        </w:rPr>
        <w:t>Облачные технологии</w:t>
      </w:r>
      <w:r w:rsidRPr="00CF6073">
        <w:rPr>
          <w:color w:val="000000"/>
          <w:shd w:val="clear" w:color="auto" w:fill="FFFFFF"/>
        </w:rPr>
        <w:t xml:space="preserve"> – </w:t>
      </w:r>
      <w:r w:rsidRPr="00CF6073">
        <w:rPr>
          <w:bCs/>
          <w:color w:val="222222"/>
          <w:shd w:val="clear" w:color="auto" w:fill="FFFFFF"/>
        </w:rPr>
        <w:t xml:space="preserve">это </w:t>
      </w:r>
      <w:r w:rsidRPr="00CF6073">
        <w:rPr>
          <w:color w:val="222222"/>
          <w:shd w:val="clear" w:color="auto" w:fill="FFFFFF"/>
        </w:rPr>
        <w:t xml:space="preserve">удобная среда для хранения и обработки информации, объединяющая в себе аппаратные средства, лицензионное программное обеспечение, каналы связи, а также техническую поддержку пользователей. </w:t>
      </w:r>
    </w:p>
    <w:p w:rsidR="00F4336C" w:rsidRPr="00CF6073" w:rsidRDefault="00F4336C" w:rsidP="00CF6073">
      <w:pPr>
        <w:ind w:firstLine="426"/>
        <w:contextualSpacing/>
        <w:jc w:val="both"/>
      </w:pPr>
      <w:r w:rsidRPr="00CF6073">
        <w:rPr>
          <w:bCs/>
          <w:i/>
        </w:rPr>
        <w:t>Социализация</w:t>
      </w:r>
      <w:r w:rsidRPr="00CF6073">
        <w:t xml:space="preserve"> – процесс усвоения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 (</w:t>
      </w:r>
      <w:r w:rsidRPr="00CF6073">
        <w:rPr>
          <w:rFonts w:eastAsia="SimSun"/>
          <w:kern w:val="1"/>
        </w:rPr>
        <w:t>Концепция духовно-нравственного развития и воспитания личности гражданина России</w:t>
      </w:r>
      <w:r w:rsidRPr="00CF6073">
        <w:t>).</w:t>
      </w:r>
    </w:p>
    <w:p w:rsidR="00F4336C" w:rsidRPr="00CF6073" w:rsidRDefault="00F4336C" w:rsidP="00CF6073"/>
    <w:p w:rsidR="008C0842" w:rsidRPr="00B37AE2" w:rsidRDefault="008C0842" w:rsidP="00CF6073">
      <w:pPr>
        <w:jc w:val="both"/>
        <w:rPr>
          <w:b/>
        </w:rPr>
      </w:pPr>
      <w:r w:rsidRPr="00CF6073">
        <w:t xml:space="preserve">- </w:t>
      </w:r>
      <w:r w:rsidRPr="00CF6073">
        <w:rPr>
          <w:b/>
        </w:rPr>
        <w:t xml:space="preserve">Обоснование инновационного характера предлагаемого продукта, </w:t>
      </w:r>
      <w:r w:rsidRPr="00B37AE2">
        <w:rPr>
          <w:b/>
        </w:rPr>
        <w:t>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</w:t>
      </w:r>
      <w:r w:rsidR="008569CA" w:rsidRPr="00B37AE2">
        <w:rPr>
          <w:b/>
        </w:rPr>
        <w:t xml:space="preserve">опоставление найденных аналогов </w:t>
      </w:r>
      <w:r w:rsidRPr="00B37AE2">
        <w:rPr>
          <w:b/>
        </w:rPr>
        <w:t>с предлагаемым инновационным продуктом, выводы (с указанием отличий инновационного продукта от аналогов).</w:t>
      </w:r>
    </w:p>
    <w:p w:rsidR="00253482" w:rsidRPr="00CF6073" w:rsidRDefault="00253482" w:rsidP="00CF6073">
      <w:pPr>
        <w:jc w:val="both"/>
      </w:pPr>
    </w:p>
    <w:p w:rsidR="00DF3D58" w:rsidRPr="00DF3D58" w:rsidRDefault="00DF3D58" w:rsidP="00201FF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Виртуальный </w:t>
      </w:r>
      <w:r w:rsidRPr="00DF3D58">
        <w:rPr>
          <w:color w:val="000000"/>
        </w:rPr>
        <w:t>музей «</w:t>
      </w:r>
      <w:r>
        <w:rPr>
          <w:color w:val="000000"/>
        </w:rPr>
        <w:t>Истоки, прошлое, настоящее, будущее</w:t>
      </w:r>
      <w:r w:rsidRPr="00DF3D58">
        <w:rPr>
          <w:color w:val="000000"/>
        </w:rPr>
        <w:t>» относится к виду общественных музеев, предназначен для обучения и воспитания школьников.</w:t>
      </w:r>
    </w:p>
    <w:p w:rsidR="00DF3D58" w:rsidRPr="00DF3D58" w:rsidRDefault="00DF3D58" w:rsidP="00201FFA">
      <w:pPr>
        <w:shd w:val="clear" w:color="auto" w:fill="FFFFFF"/>
        <w:ind w:firstLine="709"/>
        <w:jc w:val="both"/>
        <w:rPr>
          <w:color w:val="000000"/>
        </w:rPr>
      </w:pPr>
      <w:r w:rsidRPr="00DF3D58">
        <w:rPr>
          <w:color w:val="000000"/>
        </w:rPr>
        <w:t>Общественный характер школьного музея определяется тем, что он создается и действует на общественных началах; в образовательном учреждении он является формой объединения детей на основе интереса к истории родного края и изучения его музейно-краеведческими средствами.</w:t>
      </w:r>
    </w:p>
    <w:p w:rsidR="00DF3D58" w:rsidRPr="00DF3D58" w:rsidRDefault="00DF3D58" w:rsidP="00201FF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Музей «Истоки, прошлое, настоящее, будущее</w:t>
      </w:r>
      <w:r w:rsidRPr="00DF3D58">
        <w:rPr>
          <w:color w:val="000000"/>
        </w:rPr>
        <w:t>»</w:t>
      </w:r>
      <w:r w:rsidRPr="00DF3D58">
        <w:rPr>
          <w:b/>
          <w:color w:val="000000"/>
        </w:rPr>
        <w:t xml:space="preserve"> - </w:t>
      </w:r>
      <w:r w:rsidRPr="00DF3D58">
        <w:rPr>
          <w:color w:val="000000"/>
        </w:rPr>
        <w:t xml:space="preserve">музей комплексного профиля, к числу </w:t>
      </w:r>
      <w:proofErr w:type="gramStart"/>
      <w:r w:rsidRPr="00DF3D58">
        <w:rPr>
          <w:color w:val="000000"/>
        </w:rPr>
        <w:t>которых</w:t>
      </w:r>
      <w:proofErr w:type="gramEnd"/>
      <w:r w:rsidRPr="00DF3D58">
        <w:rPr>
          <w:color w:val="000000"/>
        </w:rPr>
        <w:t xml:space="preserve"> относят краеведческие музеи.</w:t>
      </w:r>
    </w:p>
    <w:p w:rsidR="00DF3D58" w:rsidRPr="00DF3D58" w:rsidRDefault="00DF3D58" w:rsidP="00201FFA">
      <w:pPr>
        <w:shd w:val="clear" w:color="auto" w:fill="FFFFFF"/>
        <w:ind w:firstLine="709"/>
        <w:jc w:val="both"/>
        <w:rPr>
          <w:color w:val="000000"/>
        </w:rPr>
      </w:pPr>
      <w:r w:rsidRPr="00DF3D58">
        <w:rPr>
          <w:color w:val="000000"/>
        </w:rPr>
        <w:t>Вместе с тем профиль музея не следует рассматривать как некую жесткую конструкцию, за рамки которой нельзя выходить. Специфика школьного музея заключается в том, что он создается в процессе творчества детей и педагогов, следовательно, по мере развития может изменять свой профиль.</w:t>
      </w:r>
    </w:p>
    <w:p w:rsidR="00DF3D58" w:rsidRDefault="00DF3D58" w:rsidP="00201FFA">
      <w:pPr>
        <w:shd w:val="clear" w:color="auto" w:fill="FFFFFF"/>
        <w:ind w:firstLine="709"/>
        <w:jc w:val="both"/>
        <w:rPr>
          <w:color w:val="000000"/>
        </w:rPr>
      </w:pPr>
      <w:r w:rsidRPr="00DF3D58">
        <w:rPr>
          <w:color w:val="000000"/>
        </w:rPr>
        <w:t>Цифровые (интерактивные и сетевые) формы значительно расширяют рамки традиционного образовательного пространства и представляют собой синтетическую конструкцию, объединяющую музей-экспозицию, музей-мастерскую, методический кабинет, творческую лабораторию; краеведческий класс.</w:t>
      </w:r>
    </w:p>
    <w:p w:rsidR="00201FFA" w:rsidRPr="00201FFA" w:rsidRDefault="00201FFA" w:rsidP="00201FFA">
      <w:pPr>
        <w:pStyle w:val="a5"/>
        <w:spacing w:before="0" w:beforeAutospacing="0" w:after="0" w:afterAutospacing="0"/>
        <w:ind w:firstLine="709"/>
        <w:jc w:val="both"/>
      </w:pPr>
      <w:r w:rsidRPr="00201FFA">
        <w:rPr>
          <w:b/>
          <w:bCs/>
        </w:rPr>
        <w:t>Виртуальный музей (веб-сайт-музей)</w:t>
      </w:r>
      <w:r w:rsidRPr="00201FFA">
        <w:t> — тип веб-сайта</w:t>
      </w:r>
      <w:r w:rsidRPr="00201FFA">
        <w:rPr>
          <w:b/>
          <w:bCs/>
        </w:rPr>
        <w:t>,</w:t>
      </w:r>
      <w:r w:rsidRPr="00201FFA">
        <w:t xml:space="preserve"> оптимизированный для экспозиции музейных материалов образовательного учреждения. Это специализированный сайт, который представляет собой систему веб-страниц, связанных между </w:t>
      </w:r>
      <w:r>
        <w:t>собой гипертекстовыми ссылками,</w:t>
      </w:r>
      <w:r w:rsidRPr="00201FFA">
        <w:t xml:space="preserve"> на которых размеща</w:t>
      </w:r>
      <w:r>
        <w:t>ют</w:t>
      </w:r>
      <w:r w:rsidRPr="00201FFA">
        <w:t>ся тематические виртуальные выставки и экскурсии, основанные на авторских текстах и качественных цифровых изображениях экспонатов</w:t>
      </w:r>
      <w:r w:rsidR="00C90E9E">
        <w:t>: литературных и видеоисточниках</w:t>
      </w:r>
      <w:r w:rsidRPr="00201FFA">
        <w:t xml:space="preserve">. </w:t>
      </w:r>
      <w:r w:rsidR="00C90E9E" w:rsidRPr="00201FFA">
        <w:t>М</w:t>
      </w:r>
      <w:r w:rsidRPr="00201FFA">
        <w:t>атериалы</w:t>
      </w:r>
      <w:r w:rsidR="00C90E9E">
        <w:t xml:space="preserve"> представлены</w:t>
      </w:r>
      <w:r w:rsidRPr="00201FFA">
        <w:t xml:space="preserve"> из самых различных областей: от предметов искусства и исторических артефактов до виртуальных коллекций и фамильных реликвий. </w:t>
      </w:r>
    </w:p>
    <w:p w:rsidR="00201FFA" w:rsidRPr="00201FFA" w:rsidRDefault="00201FFA" w:rsidP="00201FFA">
      <w:pPr>
        <w:pStyle w:val="a5"/>
        <w:spacing w:before="0" w:beforeAutospacing="0" w:after="0" w:afterAutospacing="0"/>
        <w:ind w:firstLine="709"/>
        <w:jc w:val="both"/>
      </w:pPr>
      <w:r w:rsidRPr="00201FFA">
        <w:lastRenderedPageBreak/>
        <w:t xml:space="preserve">Профиль музея </w:t>
      </w:r>
      <w:r w:rsidR="00C90E9E">
        <w:t>-</w:t>
      </w:r>
      <w:r w:rsidRPr="00201FFA">
        <w:t xml:space="preserve"> историко-краеведческий. Специалисты отмечают большой потенциал и реальную ценность музеев историко-краеведческого профиля в силу возможности их большей интеграции в учебный процесс и сферу дополнительного образования.</w:t>
      </w:r>
    </w:p>
    <w:p w:rsidR="00201FFA" w:rsidRPr="00DF3D58" w:rsidRDefault="00201FFA" w:rsidP="00DF3D58">
      <w:pPr>
        <w:shd w:val="clear" w:color="auto" w:fill="FFFFFF"/>
        <w:ind w:firstLine="426"/>
        <w:jc w:val="both"/>
        <w:rPr>
          <w:color w:val="000000"/>
        </w:rPr>
      </w:pPr>
    </w:p>
    <w:p w:rsidR="00DF3D58" w:rsidRPr="00DF3D58" w:rsidRDefault="00DF3D58" w:rsidP="00DF3D58">
      <w:pPr>
        <w:shd w:val="clear" w:color="auto" w:fill="FFFFFF"/>
        <w:ind w:firstLine="426"/>
        <w:jc w:val="both"/>
        <w:rPr>
          <w:color w:val="000000"/>
        </w:rPr>
      </w:pPr>
      <w:r w:rsidRPr="00DF3D58">
        <w:rPr>
          <w:color w:val="000000"/>
        </w:rPr>
        <w:t xml:space="preserve">Таким образом, в основу </w:t>
      </w:r>
      <w:r w:rsidRPr="00DF3D58">
        <w:rPr>
          <w:b/>
          <w:color w:val="000000"/>
        </w:rPr>
        <w:t>Концепции развития</w:t>
      </w:r>
      <w:r w:rsidRPr="00DF3D58">
        <w:rPr>
          <w:color w:val="000000"/>
        </w:rPr>
        <w:t xml:space="preserve"> школьного музея включены следующие положения:</w:t>
      </w:r>
    </w:p>
    <w:p w:rsidR="00DF3D58" w:rsidRPr="00DF3D58" w:rsidRDefault="00DF3D58" w:rsidP="00DF3D58">
      <w:pPr>
        <w:shd w:val="clear" w:color="auto" w:fill="FFFFFF"/>
        <w:ind w:firstLine="426"/>
        <w:jc w:val="both"/>
        <w:rPr>
          <w:color w:val="000000"/>
        </w:rPr>
      </w:pPr>
      <w:r w:rsidRPr="00DF3D58">
        <w:rPr>
          <w:color w:val="000000"/>
        </w:rPr>
        <w:t>- школьный музей должен стать центром музейно-педагогической работы в школе, основой которого является собрание предметов музейного значения;</w:t>
      </w:r>
    </w:p>
    <w:p w:rsidR="00DF3D58" w:rsidRPr="00DF3D58" w:rsidRDefault="00DF3D58" w:rsidP="00DF3D58">
      <w:pPr>
        <w:shd w:val="clear" w:color="auto" w:fill="FFFFFF"/>
        <w:ind w:firstLine="426"/>
        <w:jc w:val="both"/>
        <w:rPr>
          <w:color w:val="000000"/>
        </w:rPr>
      </w:pPr>
      <w:r w:rsidRPr="00DF3D58">
        <w:rPr>
          <w:color w:val="000000"/>
        </w:rPr>
        <w:t>- школьный музей - это не традиционное музейное учреждение, а открытая система, где в наибольшей степени может осуществляться идея сотворчества детей, учителей, родителей, общественности.</w:t>
      </w:r>
    </w:p>
    <w:p w:rsidR="00DF3D58" w:rsidRPr="00DF3D58" w:rsidRDefault="00DF3D58" w:rsidP="00DF3D5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F3D58">
        <w:rPr>
          <w:color w:val="000000"/>
        </w:rPr>
        <w:t>Эффективность музейной коммуникации тесно связана с изучением музейной аудитории. Вопрос о том, «что» воспринимается, неотделим от вопроса «кто» воспринимает. Едва ли возможно грамотно осуществлять свою деятельность без четкого представления о том, к кому обращаешься, каковы особенности, ожидания, интересы тех людей, которые приходят в музей или игнорируют его.</w:t>
      </w:r>
    </w:p>
    <w:p w:rsidR="00DF3D58" w:rsidRPr="00DF3D58" w:rsidRDefault="00DF3D58" w:rsidP="00DF3D5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F3D58">
        <w:rPr>
          <w:color w:val="000000"/>
        </w:rPr>
        <w:t>Создание и апробация новых методик и программ для различных категорий посетителей. Это направление имеет наибольшее практическое значение и развивается, учитывая знания о реальной или потенциальной аудиториях музея.</w:t>
      </w:r>
    </w:p>
    <w:p w:rsidR="00DF3D58" w:rsidRPr="00DF3D58" w:rsidRDefault="00DF3D58" w:rsidP="00DF3D5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F3D58">
        <w:rPr>
          <w:color w:val="000000"/>
        </w:rPr>
        <w:t>Установление оптимальных форм взаимодействия с партнерами по культурно-образовательной деятельности. Музей вступает в контакт не только с посетителями. Он связан с самыми различными институтами культуры и образования.</w:t>
      </w:r>
    </w:p>
    <w:p w:rsidR="00DF3D58" w:rsidRPr="00DF3D58" w:rsidRDefault="00DF3D58" w:rsidP="00DF3D58">
      <w:pPr>
        <w:shd w:val="clear" w:color="auto" w:fill="FFFFFF"/>
        <w:ind w:firstLine="426"/>
        <w:jc w:val="both"/>
        <w:rPr>
          <w:color w:val="000000"/>
        </w:rPr>
      </w:pPr>
      <w:r w:rsidRPr="00DF3D58">
        <w:rPr>
          <w:color w:val="000000"/>
        </w:rPr>
        <w:t xml:space="preserve">Осуществляемый в музее процесс передачи </w:t>
      </w:r>
      <w:proofErr w:type="gramStart"/>
      <w:r w:rsidRPr="00DF3D58">
        <w:rPr>
          <w:color w:val="000000"/>
        </w:rPr>
        <w:t>социо-культурных</w:t>
      </w:r>
      <w:proofErr w:type="gramEnd"/>
      <w:r w:rsidRPr="00DF3D58">
        <w:rPr>
          <w:color w:val="000000"/>
        </w:rPr>
        <w:t xml:space="preserve"> знаний и смыслов, целью которого является восприятие информации посетителями, определяется как музейная коммуникация, в ходе которой раскрывается информационный потенциал музейных предметов, реализуются образовательно-воспитательная и другие функции музея.</w:t>
      </w:r>
    </w:p>
    <w:p w:rsidR="00DF3D58" w:rsidRPr="00201FFA" w:rsidRDefault="00DF3D58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01FFA">
        <w:rPr>
          <w:rFonts w:eastAsiaTheme="minorHAnsi"/>
          <w:lang w:eastAsia="en-US"/>
        </w:rPr>
        <w:t xml:space="preserve">Приоритетным направлением образования сегодня является увеличение воспитательного потенциала образовательного процесса. </w:t>
      </w:r>
      <w:proofErr w:type="gramStart"/>
      <w:r w:rsidRPr="00201FFA">
        <w:rPr>
          <w:rFonts w:eastAsiaTheme="minorHAnsi"/>
          <w:lang w:eastAsia="en-US"/>
        </w:rPr>
        <w:t>В «Портретах выпускника», описанных в стандартах основной и начальной школы одним из результатов деятельности ОО является формирование у обучающихся духовности, гражданственности, патриотизма, социальной активности, свободы и т.п.</w:t>
      </w:r>
      <w:proofErr w:type="gramEnd"/>
    </w:p>
    <w:p w:rsidR="00DF3D58" w:rsidRPr="00201FFA" w:rsidRDefault="00DF3D58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01FFA">
        <w:rPr>
          <w:rFonts w:eastAsiaTheme="minorHAnsi"/>
          <w:lang w:eastAsia="en-US"/>
        </w:rPr>
        <w:t xml:space="preserve">Решению данной задачи могут служить не только содержание образования, но и сама учебно-познавательная деятельность. Организация поисковой, исследовательской деятельности в условиях музейной среды, непосредственный контакт с историческими материалами, культурным наследием предшествующих поколений обладает огромным образовательно-воспитательным потенциалом. Но, к сожалению, современная молодежь редко посещает музеи и знакомится с его экспонатами, поэтому становится актуальным применение в условиях музейной среды современных информационных технологий. </w:t>
      </w:r>
    </w:p>
    <w:p w:rsidR="00DF3D58" w:rsidRPr="00201FFA" w:rsidRDefault="00DF3D58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01FFA">
        <w:rPr>
          <w:rFonts w:eastAsiaTheme="minorHAnsi"/>
          <w:lang w:eastAsia="en-US"/>
        </w:rPr>
        <w:t>Создание данного проекта продиктовано необходимостью максимально задействовать воспитательные резервы школьного музея для формирования системы нравственных ценностей, самореализации личности, развития её патриотичных чувств и активной гражданской позиции.</w:t>
      </w:r>
    </w:p>
    <w:p w:rsidR="00DF3D58" w:rsidRPr="00201FFA" w:rsidRDefault="00DF3D58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201FFA">
        <w:rPr>
          <w:rFonts w:eastAsiaTheme="minorHAnsi"/>
          <w:lang w:eastAsia="en-US"/>
        </w:rPr>
        <w:t>Виртуальный музей представляет собой совершенно новую реальность, выходящую за рамки традиционного представления о музее с его постоянной и временными выставками.</w:t>
      </w:r>
      <w:proofErr w:type="gramEnd"/>
    </w:p>
    <w:p w:rsidR="00DF3D58" w:rsidRPr="008A7057" w:rsidRDefault="00DF3D58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A7057">
        <w:rPr>
          <w:rFonts w:eastAsiaTheme="minorHAnsi"/>
          <w:b/>
          <w:bCs/>
          <w:lang w:eastAsia="en-US"/>
        </w:rPr>
        <w:t>Цель проекта</w:t>
      </w:r>
      <w:r w:rsidRPr="008A7057">
        <w:rPr>
          <w:rFonts w:eastAsiaTheme="minorHAnsi"/>
          <w:lang w:eastAsia="en-US"/>
        </w:rPr>
        <w:t xml:space="preserve">: </w:t>
      </w:r>
      <w:r w:rsidR="005D1A4C" w:rsidRPr="008A7057">
        <w:rPr>
          <w:rFonts w:eastAsiaTheme="minorHAnsi"/>
          <w:lang w:eastAsia="en-US"/>
        </w:rPr>
        <w:t>дополнить образовательную среду лицея современными интерактивными объектами (с использованием информационно-коммуникационных технологий) в целях духовно-нравственного развития обучающихся, формированияих патриотического и гражданского самосознания.</w:t>
      </w:r>
    </w:p>
    <w:p w:rsidR="00DF3D58" w:rsidRPr="00201FFA" w:rsidRDefault="00DF3D58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Внедрение виртуальной версии школьного музея в образовательныйпроцесс способствует достижению следующих результатов:</w:t>
      </w:r>
    </w:p>
    <w:p w:rsidR="00DF3D58" w:rsidRPr="00201FFA" w:rsidRDefault="00DF3D58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201FFA">
        <w:rPr>
          <w:rFonts w:eastAsiaTheme="minorHAnsi"/>
          <w:b/>
          <w:bCs/>
          <w:color w:val="000000"/>
          <w:lang w:eastAsia="en-US"/>
        </w:rPr>
        <w:t>в учебной деятельности: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использование современной образовательной технологии –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 xml:space="preserve">педагогики музейной деятельности - для решения </w:t>
      </w:r>
      <w:proofErr w:type="gramStart"/>
      <w:r w:rsidRPr="00201FFA">
        <w:rPr>
          <w:rFonts w:eastAsiaTheme="minorHAnsi"/>
          <w:color w:val="000000"/>
          <w:lang w:eastAsia="en-US"/>
        </w:rPr>
        <w:t>разнообразных</w:t>
      </w:r>
      <w:proofErr w:type="gramEnd"/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lastRenderedPageBreak/>
        <w:t>педагогических задач, в частности формирования методологической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компетентности учащихся, формирования универсальных учебных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201FFA">
        <w:rPr>
          <w:rFonts w:eastAsiaTheme="minorHAnsi"/>
          <w:color w:val="000000"/>
          <w:lang w:eastAsia="en-US"/>
        </w:rPr>
        <w:t>действий (проектирование, презентация исследования, исследовательская</w:t>
      </w:r>
      <w:proofErr w:type="gramEnd"/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культура) в логике ФГОС нового поколения;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реализация вариативности обучения;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углубление и расширение знаний по краеведению;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развитие познавательного интереса участников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образовательного процесса через современные Интернет-ресурсы;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творческий подход к обучению;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 xml:space="preserve">использование уникальных материалов музея </w:t>
      </w:r>
      <w:proofErr w:type="gramStart"/>
      <w:r w:rsidRPr="00201FFA">
        <w:rPr>
          <w:rFonts w:eastAsiaTheme="minorHAnsi"/>
          <w:color w:val="000000"/>
          <w:lang w:eastAsia="en-US"/>
        </w:rPr>
        <w:t>в</w:t>
      </w:r>
      <w:proofErr w:type="gramEnd"/>
      <w:r w:rsidRPr="00201FFA">
        <w:rPr>
          <w:rFonts w:eastAsiaTheme="minorHAnsi"/>
          <w:color w:val="000000"/>
          <w:lang w:eastAsia="en-US"/>
        </w:rPr>
        <w:t xml:space="preserve"> различных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201FFA">
        <w:rPr>
          <w:rFonts w:eastAsiaTheme="minorHAnsi"/>
          <w:color w:val="000000"/>
          <w:lang w:eastAsia="en-US"/>
        </w:rPr>
        <w:t>областях</w:t>
      </w:r>
      <w:proofErr w:type="gramEnd"/>
      <w:r w:rsidRPr="00201FFA">
        <w:rPr>
          <w:rFonts w:eastAsiaTheme="minorHAnsi"/>
          <w:color w:val="000000"/>
          <w:lang w:eastAsia="en-US"/>
        </w:rPr>
        <w:t xml:space="preserve"> знаний (в урочной и внеурочной деятельности);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неформальный подход к обучению;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доступность образования на качественно новом современномуровне;</w:t>
      </w:r>
    </w:p>
    <w:p w:rsidR="00DF3D58" w:rsidRPr="00201FFA" w:rsidRDefault="00DF3D58" w:rsidP="00201FFA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облегчение труда педагога по представленным в виртуальнойверсии темам;</w:t>
      </w:r>
    </w:p>
    <w:p w:rsidR="00DF3D58" w:rsidRPr="00201FFA" w:rsidRDefault="00DF3D58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201FFA">
        <w:rPr>
          <w:rFonts w:eastAsiaTheme="minorHAnsi"/>
          <w:b/>
          <w:bCs/>
          <w:color w:val="000000"/>
          <w:lang w:eastAsia="en-US"/>
        </w:rPr>
        <w:t>в воспитательном процессе:</w:t>
      </w:r>
    </w:p>
    <w:p w:rsidR="00DF3D58" w:rsidRPr="00201FFA" w:rsidRDefault="00DF3D58" w:rsidP="00201FFA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демонстрация различных форм работы школьного музея и егороли в образовательном процессе;</w:t>
      </w:r>
    </w:p>
    <w:p w:rsidR="00DF3D58" w:rsidRPr="00201FFA" w:rsidRDefault="00DF3D58" w:rsidP="00201FFA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содержание экспозиции способствует воспитанию</w:t>
      </w:r>
    </w:p>
    <w:p w:rsidR="00DF3D58" w:rsidRPr="00201FFA" w:rsidRDefault="00DF3D58" w:rsidP="00201FFA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толерантного отношения молодого поколения к представителям различныхнациональностей и религий.</w:t>
      </w:r>
    </w:p>
    <w:p w:rsidR="00C90E9E" w:rsidRDefault="00C90E9E" w:rsidP="00201FFA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201FFA" w:rsidRPr="00201FFA" w:rsidRDefault="00201FFA" w:rsidP="00201FFA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201FFA">
        <w:rPr>
          <w:b/>
          <w:i/>
        </w:rPr>
        <w:t>Инновационный характер представляемого продукта проявляется:</w:t>
      </w:r>
    </w:p>
    <w:p w:rsidR="00D32AEE" w:rsidRPr="00CF6073" w:rsidRDefault="00201FFA" w:rsidP="00CF6073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- </w:t>
      </w:r>
      <w:r w:rsidR="00D32AEE" w:rsidRPr="00CF6073">
        <w:t>в создании условий для привлечени</w:t>
      </w:r>
      <w:r>
        <w:t>я</w:t>
      </w:r>
      <w:r w:rsidR="00D32AEE" w:rsidRPr="00CF6073">
        <w:t xml:space="preserve"> внимания родителей к воспитательным и образовательным процессам жизни школы, создании благоприятной, психологически комфортной образовательной и воспитательной среды через формирование культуры непосредственного общения и  общения он-лайн, что позволяет достичь максимальной эффективности в процессе социализации школьников;</w:t>
      </w:r>
    </w:p>
    <w:p w:rsidR="00721A32" w:rsidRPr="00CF6073" w:rsidRDefault="00D32AEE" w:rsidP="00CF6073">
      <w:pPr>
        <w:ind w:firstLine="567"/>
        <w:jc w:val="both"/>
      </w:pPr>
      <w:r w:rsidRPr="00CF6073">
        <w:t>-установке на создание партнерских отношений детей, родителей и педагогов в совместной деятельности позволяет развивать самостоятельность обучающихся в принятии важных для них решений, как актуальных, так и направленных в будущее;</w:t>
      </w:r>
    </w:p>
    <w:p w:rsidR="00721A32" w:rsidRPr="00CF6073" w:rsidRDefault="00721A32" w:rsidP="00CF6073">
      <w:pPr>
        <w:ind w:firstLine="567"/>
        <w:jc w:val="both"/>
      </w:pPr>
      <w:r w:rsidRPr="00CF6073">
        <w:t xml:space="preserve">- в подробном представлении (описании) для потенциального потребителя технических аспектов интерактивного взаимодействия через освоение Интернет - пространства, где происходит он-лайн взаимодействие всех участников образовательного процесса. </w:t>
      </w:r>
    </w:p>
    <w:p w:rsidR="008569CA" w:rsidRPr="00CF6073" w:rsidRDefault="008569CA" w:rsidP="00CF6073">
      <w:pPr>
        <w:ind w:firstLine="567"/>
        <w:contextualSpacing/>
        <w:jc w:val="both"/>
      </w:pPr>
      <w:r w:rsidRPr="00CF6073">
        <w:t>Эффективность обновления образовательного пространства школы оценивается по степени повышения качества образовательного процесса, роли индивидуальных достижений в развитии учащихся, повышения степени социальной удовлетворенности образовательным процессом со стороны учащихся и родителей, а также по степени эффективности выявления и поддержки талантливых детей.</w:t>
      </w:r>
    </w:p>
    <w:p w:rsidR="00253482" w:rsidRPr="00CF6073" w:rsidRDefault="00253482" w:rsidP="00CF6073">
      <w:pPr>
        <w:tabs>
          <w:tab w:val="left" w:pos="2694"/>
        </w:tabs>
        <w:ind w:firstLine="567"/>
        <w:jc w:val="both"/>
      </w:pPr>
      <w:r w:rsidRPr="00A27517">
        <w:t>Изучение теоретических материалов, аналогичных представленному продукту, показывает, что и педагоги-практики, и ученые единодушны во мнении, что современным</w:t>
      </w:r>
      <w:r w:rsidRPr="00CF6073">
        <w:t xml:space="preserve"> учащимся для составления более полной картины мира,</w:t>
      </w:r>
      <w:r w:rsidR="005F1BF3">
        <w:t xml:space="preserve"> развития духовно-нравственных аспектов личности,</w:t>
      </w:r>
      <w:r w:rsidRPr="00CF6073">
        <w:t xml:space="preserve"> для развития ключевых компетенций, в том числе, коммуникативной, необходимо овладеть культурой общения, культурой взаимодействия в сети. Занятия такого типа с учащимися характеризуются новизной проблематики, широтой затрагиваемых по нескольким предметам одновременно проблем и наглядностью их решения. Отмечае</w:t>
      </w:r>
      <w:r w:rsidR="005F1BF3">
        <w:t xml:space="preserve">тся важность научного подхода </w:t>
      </w:r>
      <w:proofErr w:type="gramStart"/>
      <w:r w:rsidR="005F1BF3">
        <w:t>к</w:t>
      </w:r>
      <w:proofErr w:type="gramEnd"/>
      <w:r w:rsidR="005F1BF3">
        <w:t xml:space="preserve"> </w:t>
      </w:r>
      <w:proofErr w:type="gramStart"/>
      <w:r w:rsidRPr="00CF6073">
        <w:t>такого</w:t>
      </w:r>
      <w:proofErr w:type="gramEnd"/>
      <w:r w:rsidRPr="00CF6073">
        <w:t xml:space="preserve"> вида занятиям. </w:t>
      </w:r>
    </w:p>
    <w:p w:rsidR="00253482" w:rsidRPr="008A7057" w:rsidRDefault="005F1BF3" w:rsidP="00CF6073">
      <w:pPr>
        <w:tabs>
          <w:tab w:val="left" w:pos="2694"/>
        </w:tabs>
        <w:ind w:firstLine="567"/>
        <w:jc w:val="both"/>
      </w:pPr>
      <w:r w:rsidRPr="008A7057">
        <w:t xml:space="preserve">Принципиальное отличие нашего инновационного продукта от других аналогичных состоит в том, что </w:t>
      </w:r>
      <w:r w:rsidR="00253482" w:rsidRPr="008A7057">
        <w:rPr>
          <w:i/>
        </w:rPr>
        <w:t xml:space="preserve">работа по </w:t>
      </w:r>
      <w:r w:rsidRPr="008A7057">
        <w:rPr>
          <w:i/>
        </w:rPr>
        <w:t xml:space="preserve">развитию духовно-нравственной сферы обучающихся, </w:t>
      </w:r>
      <w:r w:rsidR="00253482" w:rsidRPr="008A7057">
        <w:rPr>
          <w:i/>
        </w:rPr>
        <w:t>формирован</w:t>
      </w:r>
      <w:r w:rsidR="00A27517" w:rsidRPr="008A7057">
        <w:rPr>
          <w:i/>
        </w:rPr>
        <w:t xml:space="preserve">иеу них </w:t>
      </w:r>
      <w:r w:rsidRPr="008A7057">
        <w:rPr>
          <w:i/>
        </w:rPr>
        <w:t xml:space="preserve">ключевых </w:t>
      </w:r>
      <w:r w:rsidR="00253482" w:rsidRPr="008A7057">
        <w:rPr>
          <w:i/>
        </w:rPr>
        <w:t xml:space="preserve">компетенций представлена </w:t>
      </w:r>
      <w:r w:rsidR="00A27517" w:rsidRPr="008A7057">
        <w:rPr>
          <w:i/>
        </w:rPr>
        <w:t xml:space="preserve">в нашем проекте </w:t>
      </w:r>
      <w:r w:rsidR="00253482" w:rsidRPr="008A7057">
        <w:rPr>
          <w:i/>
        </w:rPr>
        <w:t xml:space="preserve">как задача, </w:t>
      </w:r>
      <w:r w:rsidRPr="008A7057">
        <w:rPr>
          <w:i/>
        </w:rPr>
        <w:t xml:space="preserve">которую педагог решает во взаимодействии </w:t>
      </w:r>
      <w:r w:rsidR="00253482" w:rsidRPr="008A7057">
        <w:rPr>
          <w:i/>
        </w:rPr>
        <w:t>с обучающимися</w:t>
      </w:r>
      <w:r w:rsidRPr="008A7057">
        <w:rPr>
          <w:i/>
        </w:rPr>
        <w:t xml:space="preserve"> и их родителями.</w:t>
      </w:r>
    </w:p>
    <w:p w:rsidR="008A7057" w:rsidRDefault="008A7057">
      <w:r>
        <w:br w:type="page"/>
      </w:r>
    </w:p>
    <w:p w:rsidR="00253482" w:rsidRPr="00CF6073" w:rsidRDefault="00253482" w:rsidP="005D2457">
      <w:pPr>
        <w:tabs>
          <w:tab w:val="left" w:pos="2694"/>
        </w:tabs>
        <w:ind w:firstLine="567"/>
        <w:jc w:val="both"/>
      </w:pPr>
      <w:r w:rsidRPr="00CF6073">
        <w:lastRenderedPageBreak/>
        <w:t>Перечень материалов, аналогичных представляемому продукту.</w:t>
      </w:r>
    </w:p>
    <w:p w:rsidR="00201FFA" w:rsidRPr="00201FFA" w:rsidRDefault="00201FFA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 xml:space="preserve">1. Нургалеева, Л.В. Виртуальный музей: новая коммуникационная модель. - Томск, 2003 [Электронный ресурс] / Л.В. Нургалеева – Режим доступа: </w:t>
      </w:r>
      <w:r w:rsidRPr="00201FFA">
        <w:rPr>
          <w:rFonts w:eastAsiaTheme="minorHAnsi"/>
          <w:color w:val="0000FF"/>
          <w:lang w:eastAsia="en-US"/>
        </w:rPr>
        <w:t>http://www.gosbook.ru/node/281</w:t>
      </w:r>
      <w:r w:rsidRPr="00201FFA">
        <w:rPr>
          <w:rFonts w:eastAsiaTheme="minorHAnsi"/>
          <w:color w:val="000000"/>
          <w:lang w:eastAsia="en-US"/>
        </w:rPr>
        <w:t>.</w:t>
      </w:r>
    </w:p>
    <w:p w:rsidR="00201FFA" w:rsidRPr="00201FFA" w:rsidRDefault="00201FFA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2. Смирнова, Т. Виртуальный музей в современном культурно-информационном пространстве [Текст] / Т. Смирнова // Музей. – 2010. – №8. – С. 24-26.</w:t>
      </w:r>
    </w:p>
    <w:p w:rsidR="00201FFA" w:rsidRPr="00201FFA" w:rsidRDefault="00201FFA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3. Туманов, В.Е. Школьный музей [Текст]/В.Е. Туманов.– М., 2002. –202 с.</w:t>
      </w:r>
    </w:p>
    <w:p w:rsidR="00201FFA" w:rsidRPr="00201FFA" w:rsidRDefault="00201FFA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 xml:space="preserve">4. Туманова, Е.В. Виртуальный музей как средство распространения культурной и образовательной информации в рамках воспитательного пространства [Электронный ресурс] / Е.В. Туманова – Режим доступа: </w:t>
      </w:r>
      <w:r w:rsidRPr="00201FFA">
        <w:rPr>
          <w:rFonts w:eastAsiaTheme="minorHAnsi"/>
          <w:color w:val="0000FF"/>
          <w:lang w:eastAsia="en-US"/>
        </w:rPr>
        <w:t>http://rudocs.exdat.com/docs/index-332099.html</w:t>
      </w:r>
      <w:r w:rsidRPr="00201FFA">
        <w:rPr>
          <w:rFonts w:eastAsiaTheme="minorHAnsi"/>
          <w:color w:val="000000"/>
          <w:lang w:eastAsia="en-US"/>
        </w:rPr>
        <w:t>.</w:t>
      </w:r>
    </w:p>
    <w:p w:rsidR="00201FFA" w:rsidRPr="00201FFA" w:rsidRDefault="00201FFA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5. Юренева, Т.Ю. Музееведение [Текст] / Т.Ю. Юренева. – М.: Академический Проект, 2004. – 560 с.</w:t>
      </w:r>
    </w:p>
    <w:p w:rsidR="00201FFA" w:rsidRPr="00201FFA" w:rsidRDefault="00201FFA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>6. Яхно, Ю.Б. Школьный музей как составляющая открытого образовательного пространства [Электронный ресурс] / Ю.Б.Юхно –</w:t>
      </w:r>
    </w:p>
    <w:p w:rsidR="00201FFA" w:rsidRPr="00201FFA" w:rsidRDefault="00201FFA" w:rsidP="00201F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201FFA">
        <w:rPr>
          <w:rFonts w:eastAsiaTheme="minorHAnsi"/>
          <w:color w:val="000000"/>
          <w:lang w:eastAsia="en-US"/>
        </w:rPr>
        <w:t xml:space="preserve">Режим доступа: </w:t>
      </w:r>
      <w:r w:rsidRPr="00201FFA">
        <w:rPr>
          <w:rFonts w:eastAsiaTheme="minorHAnsi"/>
          <w:color w:val="0000FF"/>
          <w:lang w:eastAsia="en-US"/>
        </w:rPr>
        <w:t>http://www.den-za-dnem.ru/page.php?article=53</w:t>
      </w:r>
      <w:r w:rsidRPr="00201FFA">
        <w:rPr>
          <w:rFonts w:eastAsiaTheme="minorHAnsi"/>
          <w:color w:val="000000"/>
          <w:lang w:eastAsia="en-US"/>
        </w:rPr>
        <w:t>.</w:t>
      </w:r>
    </w:p>
    <w:p w:rsidR="00201FFA" w:rsidRPr="00C90E9E" w:rsidRDefault="00253482" w:rsidP="008A7057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CF6073">
        <w:t xml:space="preserve">Аналоговый анализ показывает, </w:t>
      </w:r>
      <w:r w:rsidRPr="00FB19AC">
        <w:t xml:space="preserve">что </w:t>
      </w:r>
      <w:r w:rsidR="0069644B" w:rsidRPr="00FB19AC">
        <w:t>виртуальные музеи созданы во многих образовательных учреждениях Санкт-Петербурга.</w:t>
      </w:r>
    </w:p>
    <w:p w:rsidR="00253482" w:rsidRPr="00201FFA" w:rsidRDefault="00253482" w:rsidP="00C90E9E">
      <w:pPr>
        <w:autoSpaceDE w:val="0"/>
        <w:autoSpaceDN w:val="0"/>
        <w:adjustRightInd w:val="0"/>
        <w:ind w:firstLine="709"/>
        <w:jc w:val="both"/>
        <w:rPr>
          <w:rFonts w:ascii="TimesNewRoman" w:eastAsiaTheme="minorHAnsi" w:hAnsi="TimesNewRoman" w:cs="TimesNewRoman"/>
          <w:color w:val="000000"/>
          <w:sz w:val="28"/>
          <w:szCs w:val="28"/>
          <w:lang w:eastAsia="en-US"/>
        </w:rPr>
      </w:pPr>
      <w:r w:rsidRPr="00CF6073">
        <w:rPr>
          <w:i/>
        </w:rPr>
        <w:t>Однако разработанные материалы не затрагивают интерактивную сторону процесса взаимодействия, а также не связывают решение проблемы с формированием коммуникативных компетенций.</w:t>
      </w:r>
    </w:p>
    <w:p w:rsidR="00253482" w:rsidRPr="00CF6073" w:rsidRDefault="00253482" w:rsidP="00CF6073">
      <w:pPr>
        <w:ind w:firstLine="567"/>
        <w:contextualSpacing/>
        <w:jc w:val="both"/>
        <w:rPr>
          <w:kern w:val="36"/>
        </w:rPr>
      </w:pPr>
      <w:r w:rsidRPr="00CF6073">
        <w:t xml:space="preserve">В нашем </w:t>
      </w:r>
      <w:r w:rsidR="0069644B">
        <w:t>музее организовано</w:t>
      </w:r>
      <w:r w:rsidRPr="00CF6073">
        <w:t xml:space="preserve"> взаимодействие субъектов образовательного процесса через актуализацию широкого спектра возможностей для общения с помощью ИКТ; а развитие системы сотрудничества с семьей в интересах ребенка организуется с учетом</w:t>
      </w:r>
      <w:r w:rsidRPr="00CF6073">
        <w:rPr>
          <w:shd w:val="clear" w:color="auto" w:fill="FFFFFF"/>
        </w:rPr>
        <w:t xml:space="preserve"> основных положений Стратегии</w:t>
      </w:r>
      <w:r w:rsidRPr="00CF6073">
        <w:rPr>
          <w:kern w:val="36"/>
        </w:rPr>
        <w:t xml:space="preserve"> развития воспитания в Российской Федерации.</w:t>
      </w:r>
    </w:p>
    <w:p w:rsidR="00253482" w:rsidRPr="00CF6073" w:rsidRDefault="00253482" w:rsidP="00CF6073">
      <w:pPr>
        <w:tabs>
          <w:tab w:val="left" w:pos="720"/>
          <w:tab w:val="left" w:pos="2694"/>
        </w:tabs>
        <w:ind w:firstLine="567"/>
        <w:jc w:val="both"/>
        <w:rPr>
          <w:kern w:val="36"/>
        </w:rPr>
      </w:pPr>
      <w:r w:rsidRPr="00CF6073">
        <w:t xml:space="preserve">Определенный интерес вызывает работа педагогов </w:t>
      </w:r>
      <w:r w:rsidR="0069644B">
        <w:t>ГБОУ СОШ № 327 Невского района, в котором виртуальный музей представляет собой портфолио творческих и проектных работ школьного коллектива.</w:t>
      </w:r>
    </w:p>
    <w:p w:rsidR="00253482" w:rsidRPr="00CF6073" w:rsidRDefault="00253482" w:rsidP="00CF6073">
      <w:pPr>
        <w:ind w:firstLine="567"/>
        <w:contextualSpacing/>
        <w:jc w:val="both"/>
        <w:rPr>
          <w:kern w:val="36"/>
        </w:rPr>
      </w:pPr>
      <w:r w:rsidRPr="00CF6073">
        <w:rPr>
          <w:kern w:val="36"/>
        </w:rPr>
        <w:t>Изучение опыта работы по теме «</w:t>
      </w:r>
      <w:r w:rsidR="0069644B">
        <w:rPr>
          <w:i/>
          <w:kern w:val="36"/>
        </w:rPr>
        <w:t xml:space="preserve">Виутральный музей: </w:t>
      </w:r>
      <w:proofErr w:type="gramStart"/>
      <w:r w:rsidR="0069644B">
        <w:rPr>
          <w:i/>
          <w:kern w:val="36"/>
        </w:rPr>
        <w:t xml:space="preserve">Истоки, прошлое, настоящее, будущее» </w:t>
      </w:r>
      <w:r w:rsidRPr="00CF6073">
        <w:rPr>
          <w:kern w:val="36"/>
        </w:rPr>
        <w:t>других образовательны</w:t>
      </w:r>
      <w:r w:rsidR="0069644B">
        <w:rPr>
          <w:kern w:val="36"/>
        </w:rPr>
        <w:t xml:space="preserve">х учреждений города, например, ГБОУ СОШ № 482Выборгского района, Гимназия № 2 Центрального района, ГБОУ СОШ № 53Приморского района, № 436 Петродворцового района </w:t>
      </w:r>
      <w:r w:rsidRPr="00CF6073">
        <w:rPr>
          <w:kern w:val="36"/>
        </w:rPr>
        <w:t xml:space="preserve"> Санкт-Петербурга, позволило сделать вывод, что в основном </w:t>
      </w:r>
      <w:r w:rsidR="0069644B">
        <w:rPr>
          <w:kern w:val="36"/>
        </w:rPr>
        <w:t>виртуальные музеи связаны с тематикой Великой Отечественной войны либо представляют собой виртуальные экспозиции как филиалы Русского музея, либо истории мест Санкт-Петербурга.</w:t>
      </w:r>
      <w:proofErr w:type="gramEnd"/>
    </w:p>
    <w:p w:rsidR="00253482" w:rsidRPr="00CF6073" w:rsidRDefault="0069644B" w:rsidP="00CF6073">
      <w:pPr>
        <w:ind w:firstLine="567"/>
        <w:contextualSpacing/>
        <w:jc w:val="both"/>
        <w:rPr>
          <w:i/>
          <w:kern w:val="36"/>
        </w:rPr>
      </w:pPr>
      <w:proofErr w:type="gramStart"/>
      <w:r>
        <w:rPr>
          <w:i/>
          <w:kern w:val="36"/>
        </w:rPr>
        <w:t>Вирту</w:t>
      </w:r>
      <w:r w:rsidR="00661FF5">
        <w:rPr>
          <w:i/>
          <w:kern w:val="36"/>
        </w:rPr>
        <w:t>а</w:t>
      </w:r>
      <w:r>
        <w:rPr>
          <w:i/>
          <w:kern w:val="36"/>
        </w:rPr>
        <w:t>льный музей</w:t>
      </w:r>
      <w:r w:rsidR="00253482" w:rsidRPr="00CF6073">
        <w:rPr>
          <w:i/>
          <w:kern w:val="36"/>
        </w:rPr>
        <w:t xml:space="preserve">, </w:t>
      </w:r>
      <w:r>
        <w:rPr>
          <w:i/>
          <w:kern w:val="36"/>
        </w:rPr>
        <w:t>созданный</w:t>
      </w:r>
      <w:r w:rsidR="00253482" w:rsidRPr="00CF6073">
        <w:rPr>
          <w:i/>
          <w:kern w:val="36"/>
        </w:rPr>
        <w:t xml:space="preserve"> в ГБОУ лице</w:t>
      </w:r>
      <w:r>
        <w:rPr>
          <w:i/>
          <w:kern w:val="36"/>
        </w:rPr>
        <w:t>й</w:t>
      </w:r>
      <w:r w:rsidR="00253482" w:rsidRPr="00CF6073">
        <w:rPr>
          <w:i/>
          <w:kern w:val="36"/>
        </w:rPr>
        <w:t xml:space="preserve"> № 329, </w:t>
      </w:r>
      <w:r>
        <w:rPr>
          <w:i/>
          <w:kern w:val="36"/>
        </w:rPr>
        <w:t xml:space="preserve">объединяет в себе материалы по истории лицея, истории местности – Невской заставы, истории жизни и творчества выдающихся выпускников лицея (например, Ольга Берггольц), а также </w:t>
      </w:r>
      <w:r w:rsidR="00253482" w:rsidRPr="00CF6073">
        <w:rPr>
          <w:i/>
          <w:kern w:val="36"/>
        </w:rPr>
        <w:t>предусматривает совместное интерактивное взаимодействие по самым разным направлениям воспитательной и внеурочной</w:t>
      </w:r>
      <w:r>
        <w:rPr>
          <w:i/>
          <w:kern w:val="36"/>
        </w:rPr>
        <w:t xml:space="preserve"> проектной</w:t>
      </w:r>
      <w:r w:rsidR="00253482" w:rsidRPr="00CF6073">
        <w:rPr>
          <w:i/>
          <w:kern w:val="36"/>
        </w:rPr>
        <w:t xml:space="preserve"> деятельности, в которой использование он-лайн технологий позволяет сделать проц</w:t>
      </w:r>
      <w:r>
        <w:rPr>
          <w:i/>
          <w:kern w:val="36"/>
        </w:rPr>
        <w:t xml:space="preserve">есс совместной работы </w:t>
      </w:r>
      <w:r w:rsidR="00253482" w:rsidRPr="00CF6073">
        <w:rPr>
          <w:i/>
          <w:kern w:val="36"/>
        </w:rPr>
        <w:t>комфортным и доступным для всех участников образовательного</w:t>
      </w:r>
      <w:proofErr w:type="gramEnd"/>
      <w:r w:rsidR="00253482" w:rsidRPr="00CF6073">
        <w:rPr>
          <w:i/>
          <w:kern w:val="36"/>
        </w:rPr>
        <w:t xml:space="preserve"> процесса.</w:t>
      </w:r>
    </w:p>
    <w:p w:rsidR="00253482" w:rsidRPr="00CF6073" w:rsidRDefault="00253482" w:rsidP="00CF6073">
      <w:pPr>
        <w:jc w:val="both"/>
      </w:pPr>
    </w:p>
    <w:p w:rsidR="008C0842" w:rsidRPr="00CF6073" w:rsidRDefault="008C0842" w:rsidP="00CF6073">
      <w:pPr>
        <w:jc w:val="both"/>
        <w:rPr>
          <w:b/>
        </w:rPr>
      </w:pPr>
      <w:r w:rsidRPr="00CF6073">
        <w:t xml:space="preserve">- </w:t>
      </w:r>
      <w:r w:rsidRPr="00CF6073">
        <w:rPr>
          <w:b/>
        </w:rPr>
        <w:t xml:space="preserve">Обоснование значимости инновационного продукта для решения актуальных </w:t>
      </w:r>
      <w:proofErr w:type="gramStart"/>
      <w:r w:rsidRPr="00CF6073">
        <w:rPr>
          <w:b/>
        </w:rPr>
        <w:t>задач развития системы образования Санкт-Петербурга</w:t>
      </w:r>
      <w:proofErr w:type="gramEnd"/>
      <w:r w:rsidRPr="00CF6073">
        <w:rPr>
          <w:b/>
        </w:rPr>
        <w:t xml:space="preserve"> в соответствии с целями выбранного раздела Программы.</w:t>
      </w:r>
    </w:p>
    <w:p w:rsidR="00CF6073" w:rsidRDefault="00CF6073" w:rsidP="00CF6073">
      <w:pPr>
        <w:pStyle w:val="a4"/>
        <w:tabs>
          <w:tab w:val="left" w:pos="1701"/>
        </w:tabs>
        <w:ind w:left="0" w:firstLine="567"/>
        <w:jc w:val="both"/>
      </w:pPr>
    </w:p>
    <w:p w:rsidR="00D4481D" w:rsidRPr="00CF6073" w:rsidRDefault="00D4481D" w:rsidP="00CF6073">
      <w:pPr>
        <w:pStyle w:val="a4"/>
        <w:tabs>
          <w:tab w:val="left" w:pos="1701"/>
        </w:tabs>
        <w:ind w:left="0" w:firstLine="567"/>
        <w:jc w:val="both"/>
      </w:pPr>
      <w:r w:rsidRPr="00CF6073">
        <w:t xml:space="preserve">Проблема формирования активного и эффективного взаимодействия между всеми участниками образовательного процесса, несмотря на ее актуальность, на сегодняшний день является мало разработанной в школьной практике. </w:t>
      </w:r>
    </w:p>
    <w:p w:rsidR="00004FC0" w:rsidRPr="00CF6073" w:rsidRDefault="00004FC0" w:rsidP="00CF6073">
      <w:pPr>
        <w:shd w:val="clear" w:color="auto" w:fill="FFFFFF"/>
        <w:ind w:firstLine="567"/>
        <w:contextualSpacing/>
        <w:jc w:val="both"/>
      </w:pPr>
      <w:r w:rsidRPr="00CF6073">
        <w:rPr>
          <w:rFonts w:eastAsiaTheme="minorHAnsi"/>
          <w:lang w:eastAsia="en-US"/>
        </w:rPr>
        <w:t xml:space="preserve">В частности, в сфере </w:t>
      </w:r>
      <w:r w:rsidRPr="00CF6073">
        <w:t xml:space="preserve">построения взаимодействия школы и семьи имеются противоречия между наличием у школы и семьи потребности во взаимодействии в процессе образования и воспитания ребенка и инертностью сторон при реализации данного взаимодействия; есть и противоречие между изменившимися условиями жизнедеятельности общества и стереотипностью деятельности школы в сфере взаимодействия с семьей. </w:t>
      </w:r>
    </w:p>
    <w:p w:rsidR="00004FC0" w:rsidRPr="00CF6073" w:rsidRDefault="00004FC0" w:rsidP="00CF6073">
      <w:pPr>
        <w:shd w:val="clear" w:color="auto" w:fill="FFFFFF"/>
        <w:ind w:firstLine="567"/>
        <w:contextualSpacing/>
        <w:jc w:val="both"/>
        <w:rPr>
          <w:shd w:val="clear" w:color="auto" w:fill="FFFFFF"/>
        </w:rPr>
      </w:pPr>
      <w:r w:rsidRPr="00CF6073">
        <w:rPr>
          <w:shd w:val="clear" w:color="auto" w:fill="FFFFFF"/>
        </w:rPr>
        <w:lastRenderedPageBreak/>
        <w:t>Согласно Стратегии</w:t>
      </w:r>
      <w:r w:rsidRPr="00CF6073">
        <w:rPr>
          <w:kern w:val="36"/>
        </w:rPr>
        <w:t xml:space="preserve"> развития воспитания в Российской Федерации </w:t>
      </w:r>
      <w:r w:rsidRPr="00CF6073">
        <w:rPr>
          <w:shd w:val="clear" w:color="auto" w:fill="FFFFFF"/>
        </w:rPr>
        <w:t>основными направлениями государственной политики в области воспитания детей в ближайшие годы станет «поддержка семейного воспитания».</w:t>
      </w:r>
    </w:p>
    <w:p w:rsidR="00D4481D" w:rsidRPr="00CF6073" w:rsidRDefault="00D4481D" w:rsidP="00CF607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CF6073">
        <w:t xml:space="preserve">Нами было проведено анкетирование учащихся и педагогов Санкт-Петербурга, в котором приняли участие школьники 8-11-ых классов </w:t>
      </w:r>
      <w:r w:rsidR="00CF6073">
        <w:t>пяти</w:t>
      </w:r>
      <w:r w:rsidRPr="00CF6073">
        <w:t xml:space="preserve"> разных типов ОУ (общеобразовательные школы, лицеи, гимназии), включая наше образовательное учреждение, и 24 учителя разных предметов</w:t>
      </w:r>
      <w:r w:rsidRPr="00CF6073">
        <w:rPr>
          <w:b/>
        </w:rPr>
        <w:t xml:space="preserve">. </w:t>
      </w:r>
      <w:r w:rsidRPr="00CF6073">
        <w:t xml:space="preserve">По их оценкам, степень вовлеченности родительской общественности в проблемы школы можно назвать низкой, поскольку </w:t>
      </w:r>
      <w:r w:rsidR="00004FC0" w:rsidRPr="00CF6073">
        <w:t xml:space="preserve">в школах не сформированы долгосрочные планы по развитию </w:t>
      </w:r>
      <w:r w:rsidR="00004FC0" w:rsidRPr="00CF6073">
        <w:rPr>
          <w:color w:val="000000"/>
        </w:rPr>
        <w:t>сотрудничества с родителями, не о</w:t>
      </w:r>
      <w:r w:rsidRPr="00CF6073">
        <w:rPr>
          <w:color w:val="000000"/>
        </w:rPr>
        <w:t>предел</w:t>
      </w:r>
      <w:r w:rsidR="00004FC0" w:rsidRPr="00CF6073">
        <w:rPr>
          <w:color w:val="000000"/>
        </w:rPr>
        <w:t xml:space="preserve">ены </w:t>
      </w:r>
      <w:r w:rsidRPr="00CF6073">
        <w:rPr>
          <w:color w:val="000000"/>
        </w:rPr>
        <w:t>направления</w:t>
      </w:r>
      <w:r w:rsidR="00DE75DB" w:rsidRPr="00CF6073">
        <w:rPr>
          <w:color w:val="000000"/>
        </w:rPr>
        <w:t xml:space="preserve"> развития и использования И</w:t>
      </w:r>
      <w:proofErr w:type="gramStart"/>
      <w:r w:rsidR="00DE75DB" w:rsidRPr="00CF6073">
        <w:rPr>
          <w:color w:val="000000"/>
        </w:rPr>
        <w:t xml:space="preserve">КТ в </w:t>
      </w:r>
      <w:r w:rsidRPr="00CF6073">
        <w:rPr>
          <w:color w:val="000000"/>
        </w:rPr>
        <w:t>пр</w:t>
      </w:r>
      <w:proofErr w:type="gramEnd"/>
      <w:r w:rsidRPr="00CF6073">
        <w:rPr>
          <w:color w:val="000000"/>
        </w:rPr>
        <w:t>оцессе взаимодействия</w:t>
      </w:r>
      <w:r w:rsidR="00DE75DB" w:rsidRPr="00CF6073">
        <w:rPr>
          <w:color w:val="000000"/>
        </w:rPr>
        <w:t xml:space="preserve"> школы</w:t>
      </w:r>
      <w:r w:rsidRPr="00CF6073">
        <w:rPr>
          <w:color w:val="000000"/>
        </w:rPr>
        <w:t xml:space="preserve"> с родительской общественностью</w:t>
      </w:r>
      <w:r w:rsidR="00004FC0" w:rsidRPr="00CF6073">
        <w:rPr>
          <w:color w:val="000000"/>
        </w:rPr>
        <w:t>.</w:t>
      </w:r>
    </w:p>
    <w:p w:rsidR="00312758" w:rsidRPr="00CF6073" w:rsidRDefault="00312758" w:rsidP="00CF6073">
      <w:pPr>
        <w:ind w:firstLine="567"/>
        <w:jc w:val="both"/>
      </w:pPr>
      <w:proofErr w:type="gramStart"/>
      <w:r w:rsidRPr="00CF6073">
        <w:t>В связи с переходом всех образовательных учреждений России по на новые школьные образовательные стандарты, в которых личностные результаты образования поставлены на первое место, заявленный продукт будет актуален для любого ОУ и востребован в российской системе образования.</w:t>
      </w:r>
      <w:proofErr w:type="gramEnd"/>
      <w:r w:rsidRPr="00CF6073">
        <w:t xml:space="preserve"> Представленн</w:t>
      </w:r>
      <w:r w:rsidR="00E20177">
        <w:t xml:space="preserve">ый </w:t>
      </w:r>
      <w:proofErr w:type="gramStart"/>
      <w:r w:rsidRPr="00CF6073">
        <w:t>про</w:t>
      </w:r>
      <w:r w:rsidR="00E20177">
        <w:t>дукт</w:t>
      </w:r>
      <w:proofErr w:type="gramEnd"/>
      <w:r w:rsidR="00E20177">
        <w:t xml:space="preserve"> </w:t>
      </w:r>
      <w:r w:rsidRPr="00CF6073">
        <w:t>возможно реализовать в любом образовательном учреждении как в полном объеме, так и в сокращенном, творчески адаптировав основные идеи применительно к сложившейся системе работы, традициям конкретной школы любого типа.</w:t>
      </w:r>
    </w:p>
    <w:p w:rsidR="008569CA" w:rsidRDefault="008569CA" w:rsidP="00CF6073">
      <w:pPr>
        <w:ind w:firstLine="567"/>
        <w:jc w:val="both"/>
      </w:pPr>
      <w:r w:rsidRPr="00CF6073">
        <w:t xml:space="preserve">В целом в связи с актуальностью решаемой проблемы и постоянно расширяющимися возможностями интерактивного взаимодействия участников образовательного процесса инновационный продукт может быть востребован в образовательных учреждениях Санкт-Петербурга педагогами, менеджерами системы образования, представителями родительской общественности, учащимися, планирующими продолжить образование в ВУЗах. </w:t>
      </w:r>
    </w:p>
    <w:p w:rsidR="00201FFA" w:rsidRPr="00661FF5" w:rsidRDefault="00201FFA" w:rsidP="00661FF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661FF5">
        <w:rPr>
          <w:rFonts w:eastAsiaTheme="minorHAnsi"/>
          <w:b/>
          <w:bCs/>
          <w:i/>
          <w:iCs/>
          <w:lang w:eastAsia="en-US"/>
        </w:rPr>
        <w:t>Ожидаемые результаты проекта</w:t>
      </w:r>
    </w:p>
    <w:p w:rsidR="00201FFA" w:rsidRPr="00661FF5" w:rsidRDefault="00201FFA" w:rsidP="00FB19A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FB19AC">
        <w:rPr>
          <w:rFonts w:eastAsiaTheme="minorHAnsi"/>
          <w:lang w:eastAsia="en-US"/>
        </w:rPr>
        <w:t>В ходе проектной деятельности предполагается получить и оценить</w:t>
      </w:r>
      <w:r w:rsidRPr="00661FF5">
        <w:rPr>
          <w:rFonts w:eastAsiaTheme="minorHAnsi"/>
          <w:lang w:eastAsia="en-US"/>
        </w:rPr>
        <w:t>следующие результаты: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освоение учащимися специфических приемов музейнойдеятельности;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приобретение опыта поисково-исследовательскойдеятельности;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подготовка учащихся и педагогов для реализации проекта;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формирование комплекса методических разработок на базеархива музея;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формирование устойчивой мотивации родителей ивыпускников к поддержке традиций школы;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приобретение учащимися социального опыта посредствомвиртуального музея;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 xml:space="preserve">возможность приобщения к </w:t>
      </w:r>
      <w:proofErr w:type="gramStart"/>
      <w:r w:rsidRPr="00661FF5">
        <w:rPr>
          <w:rFonts w:eastAsiaTheme="minorHAnsi"/>
          <w:lang w:eastAsia="en-US"/>
        </w:rPr>
        <w:t>историческому</w:t>
      </w:r>
      <w:proofErr w:type="gramEnd"/>
      <w:r w:rsidRPr="00661FF5">
        <w:rPr>
          <w:rFonts w:eastAsiaTheme="minorHAnsi"/>
          <w:lang w:eastAsia="en-US"/>
        </w:rPr>
        <w:t xml:space="preserve"> и культурномунаследию;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приобретение опыта социально-значимой деятельности ипоиска социальных партнеров;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знакомство обучающихся и жителей поселка с новымистраницами о жизни земляков;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 xml:space="preserve">обогащение опыта общения </w:t>
      </w:r>
      <w:proofErr w:type="gramStart"/>
      <w:r w:rsidRPr="00661FF5">
        <w:rPr>
          <w:rFonts w:eastAsiaTheme="minorHAnsi"/>
          <w:lang w:eastAsia="en-US"/>
        </w:rPr>
        <w:t>обучающихся</w:t>
      </w:r>
      <w:proofErr w:type="gramEnd"/>
      <w:r w:rsidRPr="00661FF5">
        <w:rPr>
          <w:rFonts w:eastAsiaTheme="minorHAnsi"/>
          <w:lang w:eastAsia="en-US"/>
        </w:rPr>
        <w:t xml:space="preserve"> при встрече синтересными людьми;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улучшение информированности учеников, учителей иродителей о событиях и проблемах школьной жизни;</w:t>
      </w:r>
    </w:p>
    <w:p w:rsidR="00201FFA" w:rsidRPr="00661FF5" w:rsidRDefault="00201FFA" w:rsidP="00661F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совершенствование форм внеклассной учебной деятельности ивоспитательной работы на базе виртуального музея.</w:t>
      </w:r>
    </w:p>
    <w:p w:rsidR="00201FFA" w:rsidRPr="00661FF5" w:rsidRDefault="00201FFA" w:rsidP="00661FF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 xml:space="preserve">Создание виртуальной версии школьного музея </w:t>
      </w:r>
      <w:r w:rsidR="00661FF5" w:rsidRPr="00661FF5">
        <w:rPr>
          <w:rFonts w:eastAsiaTheme="minorHAnsi"/>
          <w:lang w:eastAsia="en-US"/>
        </w:rPr>
        <w:t>–</w:t>
      </w:r>
      <w:r w:rsidRPr="00661FF5">
        <w:rPr>
          <w:rFonts w:eastAsiaTheme="minorHAnsi"/>
          <w:lang w:eastAsia="en-US"/>
        </w:rPr>
        <w:t xml:space="preserve"> возможностьиспользовать материалы, порожденные проектной и исследовательскойсовместной деятельностью учащихся и педагогов: отзывы, разработкиэкскурсий, исследования, проекты, реализованные в рамках изученияотдельных предметов и программы во всех направленияхобразовательного процесса: в учебной, надпредметной деятельности</w:t>
      </w:r>
      <w:proofErr w:type="gramStart"/>
      <w:r w:rsidRPr="00661FF5">
        <w:rPr>
          <w:rFonts w:eastAsiaTheme="minorHAnsi"/>
          <w:lang w:eastAsia="en-US"/>
        </w:rPr>
        <w:t>,в</w:t>
      </w:r>
      <w:proofErr w:type="gramEnd"/>
      <w:r w:rsidRPr="00661FF5">
        <w:rPr>
          <w:rFonts w:eastAsiaTheme="minorHAnsi"/>
          <w:lang w:eastAsia="en-US"/>
        </w:rPr>
        <w:t>оспитательном процессе.</w:t>
      </w:r>
    </w:p>
    <w:p w:rsidR="00201FFA" w:rsidRPr="00661FF5" w:rsidRDefault="00201FFA" w:rsidP="00661FF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Архивные материалы, представленные на сайте, могут бытьиспользованы как педагогами, так и учениками в учебно-воспитательнойдеятельности: на различных уроках, при подготовке классных часов</w:t>
      </w:r>
      <w:proofErr w:type="gramStart"/>
      <w:r w:rsidRPr="00661FF5">
        <w:rPr>
          <w:rFonts w:eastAsiaTheme="minorHAnsi"/>
          <w:lang w:eastAsia="en-US"/>
        </w:rPr>
        <w:t>,в</w:t>
      </w:r>
      <w:proofErr w:type="gramEnd"/>
      <w:r w:rsidRPr="00661FF5">
        <w:rPr>
          <w:rFonts w:eastAsiaTheme="minorHAnsi"/>
          <w:lang w:eastAsia="en-US"/>
        </w:rPr>
        <w:t xml:space="preserve">неклассных мероприятий и при разработке творческих проектов. Именноэта особенность позволяет использовать </w:t>
      </w:r>
      <w:r w:rsidR="00661FF5">
        <w:rPr>
          <w:rFonts w:eastAsiaTheme="minorHAnsi"/>
          <w:lang w:eastAsia="en-US"/>
        </w:rPr>
        <w:t>виртуальный музей не только</w:t>
      </w:r>
      <w:r w:rsidRPr="00661FF5">
        <w:rPr>
          <w:rFonts w:eastAsiaTheme="minorHAnsi"/>
          <w:lang w:eastAsia="en-US"/>
        </w:rPr>
        <w:t xml:space="preserve"> приформировании программы внеурочной деятельности в рамках реализацииФГОС</w:t>
      </w:r>
      <w:r w:rsidR="00661FF5">
        <w:rPr>
          <w:rFonts w:eastAsiaTheme="minorHAnsi"/>
          <w:lang w:eastAsia="en-US"/>
        </w:rPr>
        <w:t>, но и для развития всей воспитательной системы лицея</w:t>
      </w:r>
      <w:r w:rsidRPr="00661FF5">
        <w:rPr>
          <w:rFonts w:eastAsiaTheme="minorHAnsi"/>
          <w:lang w:eastAsia="en-US"/>
        </w:rPr>
        <w:t>.</w:t>
      </w:r>
    </w:p>
    <w:p w:rsidR="00201FFA" w:rsidRPr="00661FF5" w:rsidRDefault="00201FFA" w:rsidP="00661FF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Материалы виртуальной версии школьного музея предназначены впервую очередь для руководителей и актива школьных музеев как способобмена опытом по данному направлению воспитательной работ</w:t>
      </w:r>
      <w:proofErr w:type="gramStart"/>
      <w:r w:rsidRPr="00661FF5">
        <w:rPr>
          <w:rFonts w:eastAsiaTheme="minorHAnsi"/>
          <w:lang w:eastAsia="en-US"/>
        </w:rPr>
        <w:t>ы(</w:t>
      </w:r>
      <w:proofErr w:type="gramEnd"/>
      <w:r w:rsidRPr="00661FF5">
        <w:rPr>
          <w:rFonts w:eastAsiaTheme="minorHAnsi"/>
          <w:lang w:eastAsia="en-US"/>
        </w:rPr>
        <w:t>демонстрируют воспитательную функцию школьного музея).</w:t>
      </w:r>
    </w:p>
    <w:p w:rsidR="00201FFA" w:rsidRPr="00661FF5" w:rsidRDefault="00201FFA" w:rsidP="00661FF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lastRenderedPageBreak/>
        <w:t>Также инновационный продукт значим для учителей-предметников иклассных руководителей, являясь информационным и методическимресурсом.</w:t>
      </w:r>
    </w:p>
    <w:p w:rsidR="00201FFA" w:rsidRPr="00661FF5" w:rsidRDefault="00201FFA" w:rsidP="00661FF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1FF5">
        <w:rPr>
          <w:rFonts w:eastAsiaTheme="minorHAnsi"/>
          <w:lang w:eastAsia="en-US"/>
        </w:rPr>
        <w:t>Как доступный Интернет-ресурс виртуальный школьный музейможет самостоятельно использоваться учащимися и их родителями длярасширения культурологических знаний.</w:t>
      </w:r>
    </w:p>
    <w:p w:rsidR="00201FFA" w:rsidRPr="00661FF5" w:rsidRDefault="00201FFA" w:rsidP="00661FF5">
      <w:pPr>
        <w:autoSpaceDE w:val="0"/>
        <w:autoSpaceDN w:val="0"/>
        <w:adjustRightInd w:val="0"/>
        <w:ind w:firstLine="709"/>
        <w:jc w:val="both"/>
        <w:rPr>
          <w:b/>
        </w:rPr>
      </w:pPr>
      <w:r w:rsidRPr="00661FF5">
        <w:rPr>
          <w:rFonts w:eastAsiaTheme="minorHAnsi"/>
          <w:lang w:eastAsia="en-US"/>
        </w:rPr>
        <w:t>Для широкой общественности (сотрудники музеев различногоуровня, муниципальные советы, ветераны) виртуальный музей играет рольинформатора о разных сторонах сотрудничества школы и разныхобщественных и государственных институтов.</w:t>
      </w:r>
    </w:p>
    <w:p w:rsidR="00253482" w:rsidRPr="00CF6073" w:rsidRDefault="00253482" w:rsidP="00CF6073">
      <w:pPr>
        <w:jc w:val="both"/>
      </w:pPr>
    </w:p>
    <w:p w:rsidR="008C0842" w:rsidRPr="00CF6073" w:rsidRDefault="008C0842" w:rsidP="00CF6073">
      <w:pPr>
        <w:jc w:val="both"/>
        <w:rPr>
          <w:b/>
        </w:rPr>
      </w:pPr>
      <w:r w:rsidRPr="00CF6073">
        <w:t xml:space="preserve">- </w:t>
      </w:r>
      <w:r w:rsidRPr="00CF6073">
        <w:rPr>
          <w:b/>
        </w:rPr>
        <w:t>Обоснование актуальности результатов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CF6073" w:rsidRDefault="00CF6073" w:rsidP="00CF6073">
      <w:pPr>
        <w:shd w:val="clear" w:color="auto" w:fill="FFFFFF"/>
        <w:contextualSpacing/>
        <w:jc w:val="both"/>
        <w:rPr>
          <w:color w:val="000000"/>
        </w:rPr>
      </w:pPr>
    </w:p>
    <w:p w:rsidR="00DE75DB" w:rsidRPr="00CF6073" w:rsidRDefault="00FC2AD6" w:rsidP="00CF6073">
      <w:pPr>
        <w:shd w:val="clear" w:color="auto" w:fill="FFFFFF"/>
        <w:ind w:firstLine="567"/>
        <w:contextualSpacing/>
        <w:jc w:val="both"/>
        <w:rPr>
          <w:color w:val="000000"/>
        </w:rPr>
      </w:pPr>
      <w:r w:rsidRPr="00CF6073">
        <w:rPr>
          <w:color w:val="000000"/>
        </w:rPr>
        <w:t xml:space="preserve">Возросший темп современной </w:t>
      </w:r>
      <w:proofErr w:type="gramStart"/>
      <w:r w:rsidRPr="00CF6073">
        <w:rPr>
          <w:color w:val="000000"/>
        </w:rPr>
        <w:t>жизни</w:t>
      </w:r>
      <w:proofErr w:type="gramEnd"/>
      <w:r w:rsidRPr="00CF6073">
        <w:rPr>
          <w:color w:val="000000"/>
        </w:rPr>
        <w:t xml:space="preserve"> как правило сокращает вербальное взаимодействие педагога с родителями. Педагогу приходится в сжатые по времени сроки (родительские собрания, индивидуальные беседы с родителями, общение с родителями по телефону) осуществлять взаимодействие с родителями. </w:t>
      </w:r>
    </w:p>
    <w:p w:rsidR="00661FF5" w:rsidRPr="00661FF5" w:rsidRDefault="00661FF5" w:rsidP="00661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1FF5">
        <w:rPr>
          <w:color w:val="000000"/>
        </w:rPr>
        <w:t>С точки зрения методического сопровождения целостного воспитательного процесса в образовательном учреждении музей выполняет функции комплексного методического центра, лаборатории, своего рода «копилки» лучших методических разработок, опыта воспитательной деятельности классных руководителей и учителей-предметников.</w:t>
      </w:r>
    </w:p>
    <w:p w:rsidR="00661FF5" w:rsidRPr="00661FF5" w:rsidRDefault="00661FF5" w:rsidP="00661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1FF5">
        <w:rPr>
          <w:color w:val="000000"/>
        </w:rPr>
        <w:t xml:space="preserve">Любое вовлечение педагога в исследовательскую и опытно-экспериментальную деятельность значительно повышает уровень его профессиональной квалификации. </w:t>
      </w:r>
    </w:p>
    <w:p w:rsidR="00661FF5" w:rsidRPr="00661FF5" w:rsidRDefault="00661FF5" w:rsidP="00661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1FF5">
        <w:rPr>
          <w:color w:val="000000"/>
        </w:rPr>
        <w:t>К числу особо значимых проблем, решаемых музейной педагогикой, относится активизация различных процессов формирования личности учащегося - развития её творческих способностей, выработки активной жизненной позиции.</w:t>
      </w:r>
    </w:p>
    <w:p w:rsidR="00661FF5" w:rsidRPr="00661FF5" w:rsidRDefault="00661FF5" w:rsidP="00661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1FF5">
        <w:rPr>
          <w:color w:val="000000"/>
        </w:rPr>
        <w:t xml:space="preserve"> Поэтому одна из задач музейной педагогики заключается в создании условий для активизации деятельности учащихся в музее. </w:t>
      </w:r>
    </w:p>
    <w:p w:rsidR="00661FF5" w:rsidRPr="00661FF5" w:rsidRDefault="00661FF5" w:rsidP="00661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1FF5">
        <w:rPr>
          <w:color w:val="000000"/>
        </w:rPr>
        <w:t>Методические поиски ведутся в разных сферах, например, в области методики проведения музейных уроков, факультативов, организации самостоятельной проектно-исследовательской деятельности на базе материалов музея. Привлечение ребят к музейной деятельности может происходить и посредством организации проблемных, творческих лабораторий.</w:t>
      </w:r>
    </w:p>
    <w:p w:rsidR="00661FF5" w:rsidRPr="00661FF5" w:rsidRDefault="00661FF5" w:rsidP="00661F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1FF5">
        <w:rPr>
          <w:color w:val="000000"/>
        </w:rPr>
        <w:t>Кроме того, музей является центром сохранения ценностных ориентиров всего коллектива учащих и учащихся образовательного учреждения и одним из центров формирования опыта социальных отношений у учащихся.</w:t>
      </w:r>
    </w:p>
    <w:p w:rsidR="00DE75DB" w:rsidRPr="00CF6073" w:rsidRDefault="00DE75DB" w:rsidP="00CF6073">
      <w:pPr>
        <w:ind w:firstLine="567"/>
        <w:jc w:val="both"/>
        <w:rPr>
          <w:i/>
        </w:rPr>
      </w:pPr>
      <w:r w:rsidRPr="00CF6073">
        <w:rPr>
          <w:i/>
        </w:rPr>
        <w:t xml:space="preserve">При использовании продукта возможно достижение следующих образовательных, педагогическихи социальных  эффектов: </w:t>
      </w:r>
    </w:p>
    <w:p w:rsidR="00DE75DB" w:rsidRPr="00CF6073" w:rsidRDefault="00DE75DB" w:rsidP="00CF6073">
      <w:pPr>
        <w:ind w:firstLine="567"/>
        <w:contextualSpacing/>
        <w:jc w:val="both"/>
      </w:pPr>
      <w:r w:rsidRPr="00CF6073">
        <w:t xml:space="preserve">Установка на создание партнерских отношений детей, родителей и педагогов в совместной деятельности, что позволяет развивать самостоятельность обучающихся в принятии важных для них решений, как актуальных, так и направленных в будущее. </w:t>
      </w:r>
    </w:p>
    <w:p w:rsidR="00DE75DB" w:rsidRPr="00CF6073" w:rsidRDefault="00DE75DB" w:rsidP="00CF6073">
      <w:pPr>
        <w:ind w:firstLine="567"/>
        <w:contextualSpacing/>
        <w:jc w:val="both"/>
      </w:pPr>
      <w:r w:rsidRPr="00CF6073">
        <w:t>Система интерактивного взаимодействия, представленная, позволяет расширить образовательное пространство, разнообразить виды коммуникационных контактов, что способствует развитию коммуникативных компетенций школьников.</w:t>
      </w:r>
    </w:p>
    <w:p w:rsidR="00DE75DB" w:rsidRPr="00CF6073" w:rsidRDefault="00DE75DB" w:rsidP="00CF6073">
      <w:pPr>
        <w:ind w:firstLine="567"/>
        <w:contextualSpacing/>
        <w:jc w:val="both"/>
      </w:pPr>
      <w:r w:rsidRPr="00CF6073">
        <w:t>Создание благоприятной, психологически комфортной образовательной и воспитательной среды через формирование коммуникативной культуры позволяет  достичь максимальной эффективности в процессе социализации школьников.</w:t>
      </w:r>
    </w:p>
    <w:p w:rsidR="00DE75DB" w:rsidRPr="00CF6073" w:rsidRDefault="00DE75DB" w:rsidP="00CF6073">
      <w:pPr>
        <w:ind w:firstLine="567"/>
        <w:jc w:val="both"/>
      </w:pPr>
      <w:r w:rsidRPr="00CF6073">
        <w:rPr>
          <w:bCs/>
        </w:rPr>
        <w:t>Совершенствование образовательного пространства</w:t>
      </w:r>
      <w:r w:rsidRPr="00CF6073">
        <w:t xml:space="preserve">  школы через развитие интерактивных и коммуникационных технологий </w:t>
      </w:r>
      <w:r w:rsidRPr="00CF6073">
        <w:rPr>
          <w:bCs/>
        </w:rPr>
        <w:t>даст возможность</w:t>
      </w:r>
      <w:r w:rsidRPr="00CF6073">
        <w:t>:</w:t>
      </w:r>
    </w:p>
    <w:p w:rsidR="00DE75DB" w:rsidRPr="00CF6073" w:rsidRDefault="00DE75DB" w:rsidP="00CF6073">
      <w:pPr>
        <w:ind w:firstLine="567"/>
        <w:jc w:val="both"/>
      </w:pPr>
      <w:r w:rsidRPr="00CF6073">
        <w:t xml:space="preserve">-    </w:t>
      </w:r>
      <w:r w:rsidRPr="00CF6073">
        <w:rPr>
          <w:bCs/>
        </w:rPr>
        <w:t>обеспечить сохранение и поддержку индивидуальности каждого ребенка;</w:t>
      </w:r>
    </w:p>
    <w:p w:rsidR="00DE75DB" w:rsidRPr="00CF6073" w:rsidRDefault="00DE75DB" w:rsidP="00CF6073">
      <w:pPr>
        <w:ind w:firstLine="567"/>
        <w:jc w:val="both"/>
      </w:pPr>
      <w:r w:rsidRPr="00CF6073">
        <w:rPr>
          <w:bCs/>
        </w:rPr>
        <w:t>-  обеспечить сохранение и укрепление психического здоровья детей, благодаря созданию атмосферы эмоционального благополучия.</w:t>
      </w:r>
    </w:p>
    <w:p w:rsidR="00FC2AD6" w:rsidRPr="00CF6073" w:rsidRDefault="00FC2AD6" w:rsidP="00CF6073">
      <w:pPr>
        <w:shd w:val="clear" w:color="auto" w:fill="FFFFFF"/>
        <w:ind w:firstLine="567"/>
        <w:contextualSpacing/>
        <w:jc w:val="both"/>
      </w:pPr>
      <w:r w:rsidRPr="00CF6073">
        <w:rPr>
          <w:color w:val="000000"/>
        </w:rPr>
        <w:t xml:space="preserve">Использование ИКТ в </w:t>
      </w:r>
      <w:r w:rsidR="00DE75DB" w:rsidRPr="00CF6073">
        <w:rPr>
          <w:color w:val="000000"/>
        </w:rPr>
        <w:t xml:space="preserve">образовательной и </w:t>
      </w:r>
      <w:r w:rsidRPr="00CF6073">
        <w:rPr>
          <w:color w:val="000000"/>
        </w:rPr>
        <w:t xml:space="preserve">воспитательной работе дает возможность интенсифицировать взаимодействие с родителями и школьниками, повысить эффективность </w:t>
      </w:r>
      <w:r w:rsidR="00312758" w:rsidRPr="00CF6073">
        <w:rPr>
          <w:color w:val="000000"/>
        </w:rPr>
        <w:lastRenderedPageBreak/>
        <w:t>педагогической деятельности в целом</w:t>
      </w:r>
      <w:r w:rsidRPr="00CF6073">
        <w:rPr>
          <w:color w:val="000000"/>
        </w:rPr>
        <w:t>.</w:t>
      </w:r>
      <w:r w:rsidRPr="00CF6073">
        <w:t xml:space="preserve"> Информационные и телекоммуникационные технологии в современной школе в области взаимодействия с родителями чаще всего используется с целью отслеживать воспитательно-образовательный процесс, получать информацию о проблемах, возникающих в обучении и советы, направленные на устранение конкретных проблем во взаимодействии с педагогом (просмотр видеосюжетов с открытых мероприятий, общение в сети с классным руководителем, учителем-предметником).</w:t>
      </w:r>
    </w:p>
    <w:p w:rsidR="00253482" w:rsidRPr="00CF6073" w:rsidRDefault="00253482" w:rsidP="00CF6073">
      <w:pPr>
        <w:jc w:val="both"/>
      </w:pPr>
    </w:p>
    <w:p w:rsidR="008C0842" w:rsidRPr="00CF6073" w:rsidRDefault="008C0842" w:rsidP="00CF6073">
      <w:pPr>
        <w:jc w:val="both"/>
        <w:rPr>
          <w:b/>
        </w:rPr>
      </w:pPr>
      <w:r w:rsidRPr="00CF6073">
        <w:t xml:space="preserve">- </w:t>
      </w:r>
      <w:r w:rsidRPr="00CF6073">
        <w:rPr>
          <w:b/>
        </w:rPr>
        <w:t>Обоснование готовности инновационного продукта к внедрению в системе образования Санкт-Петербурга.</w:t>
      </w:r>
    </w:p>
    <w:p w:rsidR="00312758" w:rsidRPr="00CF6073" w:rsidRDefault="00312758" w:rsidP="00CF6073">
      <w:pPr>
        <w:jc w:val="both"/>
      </w:pPr>
    </w:p>
    <w:p w:rsidR="00536742" w:rsidRPr="00536742" w:rsidRDefault="00536742" w:rsidP="00536742">
      <w:pPr>
        <w:pStyle w:val="p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1"/>
          <w:bdr w:val="none" w:sz="0" w:space="0" w:color="auto" w:frame="1"/>
        </w:rPr>
      </w:pPr>
      <w:r w:rsidRPr="00536742">
        <w:rPr>
          <w:rStyle w:val="s1"/>
          <w:bdr w:val="none" w:sz="0" w:space="0" w:color="auto" w:frame="1"/>
        </w:rPr>
        <w:t xml:space="preserve">Для </w:t>
      </w:r>
      <w:r>
        <w:rPr>
          <w:rStyle w:val="s1"/>
          <w:bdr w:val="none" w:sz="0" w:space="0" w:color="auto" w:frame="1"/>
        </w:rPr>
        <w:t>виртуального</w:t>
      </w:r>
      <w:r w:rsidRPr="00536742">
        <w:rPr>
          <w:rStyle w:val="s1"/>
          <w:bdr w:val="none" w:sz="0" w:space="0" w:color="auto" w:frame="1"/>
        </w:rPr>
        <w:t xml:space="preserve"> музея Интернет – это всего лишь витрина, через которую музей показывает то, что у него есть. </w:t>
      </w:r>
    </w:p>
    <w:p w:rsidR="00536742" w:rsidRPr="00536742" w:rsidRDefault="00536742" w:rsidP="00536742">
      <w:pPr>
        <w:pStyle w:val="p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1"/>
          <w:bdr w:val="none" w:sz="0" w:space="0" w:color="auto" w:frame="1"/>
        </w:rPr>
      </w:pPr>
      <w:r w:rsidRPr="00536742">
        <w:rPr>
          <w:rStyle w:val="s1"/>
          <w:bdr w:val="none" w:sz="0" w:space="0" w:color="auto" w:frame="1"/>
        </w:rPr>
        <w:t xml:space="preserve">Если музей живет, то постоянно обновляется, создает </w:t>
      </w:r>
      <w:proofErr w:type="gramStart"/>
      <w:r w:rsidRPr="00536742">
        <w:rPr>
          <w:rStyle w:val="s1"/>
          <w:bdr w:val="none" w:sz="0" w:space="0" w:color="auto" w:frame="1"/>
        </w:rPr>
        <w:t>событийную</w:t>
      </w:r>
      <w:proofErr w:type="gramEnd"/>
      <w:r w:rsidRPr="00536742">
        <w:rPr>
          <w:rStyle w:val="s1"/>
          <w:bdr w:val="none" w:sz="0" w:space="0" w:color="auto" w:frame="1"/>
        </w:rPr>
        <w:t xml:space="preserve"> онлайн-историю.</w:t>
      </w:r>
    </w:p>
    <w:p w:rsidR="00536742" w:rsidRPr="00536742" w:rsidRDefault="00536742" w:rsidP="00536742">
      <w:pPr>
        <w:pStyle w:val="p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Style w:val="s1"/>
          <w:bdr w:val="none" w:sz="0" w:space="0" w:color="auto" w:frame="1"/>
        </w:rPr>
        <w:t xml:space="preserve">Виртуальный </w:t>
      </w:r>
      <w:r w:rsidRPr="00536742">
        <w:rPr>
          <w:rStyle w:val="s1"/>
          <w:bdr w:val="none" w:sz="0" w:space="0" w:color="auto" w:frame="1"/>
        </w:rPr>
        <w:t>музей – это не то, что можно выложить в Интернет и забыть. Вы не встретите музей, который не ведет активности. Поэтому «цифровой музей» – это практически новый институт, который взаимодействует с посетителями по-новому.</w:t>
      </w:r>
    </w:p>
    <w:p w:rsidR="00536742" w:rsidRPr="00536742" w:rsidRDefault="00536742" w:rsidP="00536742">
      <w:pPr>
        <w:shd w:val="clear" w:color="auto" w:fill="FFFFFF"/>
        <w:ind w:firstLine="709"/>
        <w:jc w:val="both"/>
        <w:rPr>
          <w:color w:val="000000"/>
        </w:rPr>
      </w:pPr>
      <w:r w:rsidRPr="00536742">
        <w:rPr>
          <w:color w:val="000000"/>
        </w:rPr>
        <w:t xml:space="preserve">Доступ аудитории к </w:t>
      </w:r>
      <w:r>
        <w:rPr>
          <w:color w:val="000000"/>
        </w:rPr>
        <w:t>виртуальному</w:t>
      </w:r>
      <w:r w:rsidRPr="00536742">
        <w:rPr>
          <w:color w:val="000000"/>
        </w:rPr>
        <w:t xml:space="preserve"> музею осуществляется через официальный сайт </w:t>
      </w:r>
      <w:r>
        <w:rPr>
          <w:color w:val="000000"/>
        </w:rPr>
        <w:t>лицея</w:t>
      </w:r>
      <w:r w:rsidRPr="00536742">
        <w:rPr>
          <w:color w:val="000000"/>
        </w:rPr>
        <w:t xml:space="preserve">. </w:t>
      </w:r>
    </w:p>
    <w:p w:rsidR="00536742" w:rsidRPr="008A7057" w:rsidRDefault="00536742" w:rsidP="00536742">
      <w:pPr>
        <w:shd w:val="clear" w:color="auto" w:fill="FFFFFF"/>
        <w:ind w:firstLine="709"/>
        <w:jc w:val="both"/>
      </w:pPr>
      <w:r w:rsidRPr="008A7057">
        <w:t xml:space="preserve">Виртуальный музей </w:t>
      </w:r>
      <w:r w:rsidR="002D44C8" w:rsidRPr="008A7057">
        <w:t>имеет</w:t>
      </w:r>
      <w:r w:rsidRPr="008A7057">
        <w:t xml:space="preserve"> административный интерфейс</w:t>
      </w:r>
      <w:r w:rsidR="002D44C8" w:rsidRPr="008A7057">
        <w:t xml:space="preserve">, то есть </w:t>
      </w:r>
      <w:r w:rsidRPr="008A7057">
        <w:t xml:space="preserve">специализированные программные средства, позволяющие модифицировать и добавлять новый контент (инструмент производства). </w:t>
      </w:r>
    </w:p>
    <w:p w:rsidR="00536742" w:rsidRPr="008A7057" w:rsidRDefault="002D44C8" w:rsidP="00536742">
      <w:pPr>
        <w:shd w:val="clear" w:color="auto" w:fill="FFFFFF"/>
        <w:ind w:firstLine="709"/>
        <w:jc w:val="both"/>
      </w:pPr>
      <w:r w:rsidRPr="008A7057">
        <w:t xml:space="preserve">Пользовательские инструменты для работы в музейном пространстве являются </w:t>
      </w:r>
      <w:r w:rsidR="00536742" w:rsidRPr="008A7057">
        <w:t>простым</w:t>
      </w:r>
      <w:r w:rsidRPr="008A7057">
        <w:t>и</w:t>
      </w:r>
      <w:r w:rsidR="00536742" w:rsidRPr="008A7057">
        <w:t xml:space="preserve"> и понятным</w:t>
      </w:r>
      <w:r w:rsidRPr="008A7057">
        <w:t>и</w:t>
      </w:r>
      <w:r w:rsidR="00536742" w:rsidRPr="008A7057">
        <w:t xml:space="preserve">, </w:t>
      </w:r>
      <w:r w:rsidRPr="008A7057">
        <w:t>даже</w:t>
      </w:r>
      <w:r w:rsidR="00536742" w:rsidRPr="008A7057">
        <w:t xml:space="preserve"> для неподготовленного пользователя. </w:t>
      </w:r>
    </w:p>
    <w:p w:rsidR="00536742" w:rsidRPr="008A7057" w:rsidRDefault="00536742" w:rsidP="00536742">
      <w:pPr>
        <w:ind w:firstLine="709"/>
        <w:jc w:val="both"/>
      </w:pPr>
      <w:r w:rsidRPr="008A7057">
        <w:t xml:space="preserve">Главным направлением деятельности виртуального музея является демонстрация информации. </w:t>
      </w:r>
    </w:p>
    <w:p w:rsidR="00536742" w:rsidRPr="008A7057" w:rsidRDefault="002D44C8" w:rsidP="00536742">
      <w:pPr>
        <w:shd w:val="clear" w:color="auto" w:fill="FFFFFF"/>
        <w:ind w:firstLine="709"/>
        <w:jc w:val="both"/>
      </w:pPr>
      <w:r w:rsidRPr="008A7057">
        <w:t>Организованный на сайте форум</w:t>
      </w:r>
      <w:r w:rsidR="00536742" w:rsidRPr="008A7057">
        <w:t xml:space="preserve"> подразумевает </w:t>
      </w:r>
      <w:r w:rsidRPr="008A7057">
        <w:t>активизацию</w:t>
      </w:r>
      <w:r w:rsidR="00536742" w:rsidRPr="008A7057">
        <w:t xml:space="preserve"> процесса коммуникации.</w:t>
      </w:r>
    </w:p>
    <w:p w:rsidR="00536742" w:rsidRPr="008A7057" w:rsidRDefault="00536742" w:rsidP="00536742">
      <w:pPr>
        <w:ind w:firstLine="709"/>
        <w:jc w:val="both"/>
      </w:pPr>
      <w:proofErr w:type="gramStart"/>
      <w:r w:rsidRPr="008A7057">
        <w:t xml:space="preserve">Основные сведения (экспонаты) музея </w:t>
      </w:r>
      <w:r w:rsidR="002D44C8" w:rsidRPr="008A7057">
        <w:t>имеют различное назначение</w:t>
      </w:r>
      <w:r w:rsidRPr="008A7057">
        <w:t xml:space="preserve">: это базы (таблицы) данных и идеографические сведения (описания, книги и заметки), изображения (фотографии) и видеоматериал, аудиосведения, библиографическая информация, перечни информации, модели и модельные данные. </w:t>
      </w:r>
      <w:proofErr w:type="gramEnd"/>
    </w:p>
    <w:p w:rsidR="00536742" w:rsidRPr="00536742" w:rsidRDefault="00536742" w:rsidP="00536742">
      <w:pPr>
        <w:shd w:val="clear" w:color="auto" w:fill="FFFFFF"/>
        <w:ind w:firstLine="709"/>
        <w:jc w:val="both"/>
        <w:rPr>
          <w:color w:val="000000"/>
        </w:rPr>
      </w:pPr>
      <w:r w:rsidRPr="00536742">
        <w:rPr>
          <w:color w:val="000000"/>
        </w:rPr>
        <w:t>К дополнительным сведениям относятся научные, образовательные и публицистические материалы, связанные с экспонатом, экспозицией или музеем в целом. Дополнительные материалы могут быть представлены в произвольных форматах - текст, фото-, видео- и аудиоматериалы, 3D-модели, интерактивный мультимедиаконтент.</w:t>
      </w:r>
    </w:p>
    <w:p w:rsidR="00536742" w:rsidRPr="00536742" w:rsidRDefault="00536742" w:rsidP="00536742">
      <w:pPr>
        <w:shd w:val="clear" w:color="auto" w:fill="FFFFFF"/>
        <w:ind w:firstLine="709"/>
        <w:jc w:val="both"/>
        <w:rPr>
          <w:color w:val="000000"/>
        </w:rPr>
      </w:pPr>
      <w:r w:rsidRPr="00536742">
        <w:rPr>
          <w:color w:val="000000"/>
        </w:rPr>
        <w:t xml:space="preserve">Ознакомление с </w:t>
      </w:r>
      <w:r w:rsidR="00FB19AC">
        <w:rPr>
          <w:color w:val="000000"/>
        </w:rPr>
        <w:t>виртуальным</w:t>
      </w:r>
      <w:r w:rsidRPr="00536742">
        <w:rPr>
          <w:color w:val="000000"/>
        </w:rPr>
        <w:t xml:space="preserve"> музеем должно приносить радость, создавать пользователям хорошее настроение, не иметь деструктивных психологических эффектов. </w:t>
      </w:r>
    </w:p>
    <w:p w:rsidR="00AA592E" w:rsidRPr="006C6E19" w:rsidRDefault="00AA592E" w:rsidP="00AA592E">
      <w:pPr>
        <w:shd w:val="clear" w:color="auto" w:fill="FFFFFF"/>
        <w:ind w:firstLine="567"/>
        <w:jc w:val="both"/>
      </w:pPr>
      <w:r w:rsidRPr="006C6E19">
        <w:rPr>
          <w:rFonts w:eastAsia="Calibri"/>
        </w:rPr>
        <w:t xml:space="preserve">Продукт не требует создания специфических материально-технических условий для своего применения или внедрения, </w:t>
      </w:r>
      <w:r>
        <w:rPr>
          <w:rFonts w:eastAsia="Calibri"/>
        </w:rPr>
        <w:t xml:space="preserve">предполагается </w:t>
      </w:r>
      <w:r w:rsidRPr="006C6E19">
        <w:t xml:space="preserve">обеспечение </w:t>
      </w:r>
      <w:r>
        <w:t xml:space="preserve">ОУ </w:t>
      </w:r>
      <w:r w:rsidRPr="006C6E19">
        <w:t xml:space="preserve">современной интерактивной техникой с выходом в Интернет для создания </w:t>
      </w:r>
      <w:r w:rsidRPr="006C6E19">
        <w:rPr>
          <w:i/>
        </w:rPr>
        <w:t>единого информационного пространства</w:t>
      </w:r>
      <w:r w:rsidRPr="006C6E19">
        <w:t xml:space="preserve"> в процессе  взаимодействия педагогов, родителей и учащихся. </w:t>
      </w:r>
    </w:p>
    <w:p w:rsidR="00AA592E" w:rsidRPr="006C6E19" w:rsidRDefault="00AA592E" w:rsidP="00AA592E">
      <w:pPr>
        <w:ind w:firstLine="567"/>
        <w:jc w:val="both"/>
      </w:pPr>
      <w:r w:rsidRPr="006C6E19">
        <w:t xml:space="preserve">С технической точки зрения, создание такого пространства доступно каждому, кто знаком с веб-технологиями. Все используемые компоненты являются свободными и бесплатными, что является плюсом для бюджетного учреждения, как школа. </w:t>
      </w:r>
    </w:p>
    <w:p w:rsidR="00FB19AC" w:rsidRDefault="00FB19AC" w:rsidP="00FB19AC">
      <w:pPr>
        <w:ind w:firstLine="709"/>
        <w:jc w:val="both"/>
      </w:pPr>
      <w:r>
        <w:t xml:space="preserve">Подразумевает возможность повторения, виртуального музея в других однотипных образовательных учреждениях, другими субъектами. Технология создания виртуального школьного музея апробирована и обеспечивается: </w:t>
      </w:r>
    </w:p>
    <w:p w:rsidR="00FB19AC" w:rsidRDefault="00FB19AC" w:rsidP="00FB19AC">
      <w:pPr>
        <w:pStyle w:val="a4"/>
        <w:numPr>
          <w:ilvl w:val="0"/>
          <w:numId w:val="20"/>
        </w:numPr>
        <w:jc w:val="both"/>
      </w:pPr>
      <w:r>
        <w:t>свободным доступом к его ресурсам;</w:t>
      </w:r>
    </w:p>
    <w:p w:rsidR="00FB19AC" w:rsidRDefault="00FB19AC" w:rsidP="00FB19AC">
      <w:pPr>
        <w:pStyle w:val="a4"/>
        <w:numPr>
          <w:ilvl w:val="0"/>
          <w:numId w:val="20"/>
        </w:numPr>
        <w:jc w:val="both"/>
      </w:pPr>
      <w:r>
        <w:t>гибкостью структуры;</w:t>
      </w:r>
    </w:p>
    <w:p w:rsidR="00FB19AC" w:rsidRDefault="00FB19AC" w:rsidP="00FB19AC">
      <w:pPr>
        <w:pStyle w:val="a4"/>
        <w:numPr>
          <w:ilvl w:val="0"/>
          <w:numId w:val="20"/>
        </w:numPr>
        <w:jc w:val="both"/>
      </w:pPr>
      <w:r>
        <w:t>вариативностью содержания.</w:t>
      </w:r>
    </w:p>
    <w:p w:rsidR="00FB19AC" w:rsidRDefault="00FB19AC" w:rsidP="00FB19AC">
      <w:pPr>
        <w:ind w:firstLine="709"/>
        <w:jc w:val="both"/>
      </w:pPr>
    </w:p>
    <w:p w:rsidR="00FB19AC" w:rsidRDefault="00FB19AC">
      <w:r>
        <w:br w:type="page"/>
      </w:r>
    </w:p>
    <w:p w:rsidR="008C0842" w:rsidRPr="00CF6073" w:rsidRDefault="008C0842" w:rsidP="00CF6073">
      <w:pPr>
        <w:jc w:val="both"/>
        <w:rPr>
          <w:b/>
        </w:rPr>
      </w:pPr>
      <w:r w:rsidRPr="00CF6073">
        <w:lastRenderedPageBreak/>
        <w:t xml:space="preserve">- </w:t>
      </w:r>
      <w:r w:rsidRPr="00CF6073">
        <w:rPr>
          <w:b/>
        </w:rPr>
        <w:t>Обоснование рисков внедрения инновационного продукта в системе образования Санкт-Петербурга.</w:t>
      </w:r>
    </w:p>
    <w:p w:rsidR="00AA592E" w:rsidRDefault="00AA592E" w:rsidP="00CF6073">
      <w:pPr>
        <w:widowControl w:val="0"/>
        <w:autoSpaceDE w:val="0"/>
        <w:autoSpaceDN w:val="0"/>
        <w:adjustRightInd w:val="0"/>
        <w:ind w:firstLine="567"/>
        <w:jc w:val="both"/>
      </w:pPr>
    </w:p>
    <w:p w:rsidR="00253482" w:rsidRPr="00CF6073" w:rsidRDefault="00253482" w:rsidP="00CF6073">
      <w:pPr>
        <w:widowControl w:val="0"/>
        <w:autoSpaceDE w:val="0"/>
        <w:autoSpaceDN w:val="0"/>
        <w:adjustRightInd w:val="0"/>
        <w:ind w:firstLine="567"/>
        <w:jc w:val="both"/>
      </w:pPr>
      <w:r w:rsidRPr="00CF6073">
        <w:t xml:space="preserve">Сложности и риски при введении в практику коммуникационных и интерактивных технологий во многом связаны с резким увеличением нагрузки на учителя. В связи с этим реакция педагогов на любые изменения в структуре учебного процесса может быть неоднозначной. Нередко осложняющими факторами становится недостаточная мотивация педагогов к использованию инновационных технологий для взаимодействия с общественностью. </w:t>
      </w:r>
    </w:p>
    <w:p w:rsidR="00253482" w:rsidRPr="00CF6073" w:rsidRDefault="00253482" w:rsidP="00CF6073">
      <w:pPr>
        <w:widowControl w:val="0"/>
        <w:autoSpaceDE w:val="0"/>
        <w:autoSpaceDN w:val="0"/>
        <w:adjustRightInd w:val="0"/>
        <w:ind w:firstLine="567"/>
        <w:jc w:val="both"/>
      </w:pPr>
      <w:r w:rsidRPr="00CF6073">
        <w:t>Способы преодоления: создание инициативной группы педагогов для определения «зон ответственности» в ходе реализации программы инновационной деятельности, включение механизмов морального и материального стимулирования педагогов.</w:t>
      </w:r>
    </w:p>
    <w:p w:rsidR="00253482" w:rsidRPr="00CF6073" w:rsidRDefault="00253482" w:rsidP="00CF6073">
      <w:pPr>
        <w:pStyle w:val="1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073">
        <w:rPr>
          <w:rFonts w:ascii="Times New Roman" w:hAnsi="Times New Roman"/>
          <w:sz w:val="24"/>
          <w:szCs w:val="24"/>
        </w:rPr>
        <w:t>Со стороны</w:t>
      </w:r>
      <w:r w:rsidRPr="00CF6073">
        <w:rPr>
          <w:rFonts w:ascii="Times New Roman" w:hAnsi="Times New Roman"/>
          <w:sz w:val="24"/>
          <w:szCs w:val="24"/>
          <w:lang w:eastAsia="ru-RU"/>
        </w:rPr>
        <w:t xml:space="preserve">представителей родительской общественности  </w:t>
      </w:r>
      <w:r w:rsidRPr="00CF6073">
        <w:rPr>
          <w:rFonts w:ascii="Times New Roman" w:hAnsi="Times New Roman"/>
          <w:sz w:val="24"/>
          <w:szCs w:val="24"/>
        </w:rPr>
        <w:t>может наблюдаться п</w:t>
      </w:r>
      <w:r w:rsidRPr="00CF6073">
        <w:rPr>
          <w:rFonts w:ascii="Times New Roman" w:hAnsi="Times New Roman"/>
          <w:sz w:val="24"/>
          <w:szCs w:val="24"/>
          <w:lang w:eastAsia="ru-RU"/>
        </w:rPr>
        <w:t>ассивность в вопросах взаимодействия семьи и школы. Как правило, в школах наблюдается недостаточн</w:t>
      </w:r>
      <w:r w:rsidR="00FB19AC">
        <w:rPr>
          <w:rFonts w:ascii="Times New Roman" w:hAnsi="Times New Roman"/>
          <w:sz w:val="24"/>
          <w:szCs w:val="24"/>
          <w:lang w:eastAsia="ru-RU"/>
        </w:rPr>
        <w:t>ое количество мероприятий (в т.</w:t>
      </w:r>
      <w:r w:rsidRPr="00CF6073">
        <w:rPr>
          <w:rFonts w:ascii="Times New Roman" w:hAnsi="Times New Roman"/>
          <w:sz w:val="24"/>
          <w:szCs w:val="24"/>
          <w:lang w:eastAsia="ru-RU"/>
        </w:rPr>
        <w:t>ч</w:t>
      </w:r>
      <w:r w:rsidR="00FB19AC">
        <w:rPr>
          <w:rFonts w:ascii="Times New Roman" w:hAnsi="Times New Roman"/>
          <w:sz w:val="24"/>
          <w:szCs w:val="24"/>
          <w:lang w:eastAsia="ru-RU"/>
        </w:rPr>
        <w:t>.</w:t>
      </w:r>
      <w:r w:rsidRPr="00CF6073">
        <w:rPr>
          <w:rFonts w:ascii="Times New Roman" w:hAnsi="Times New Roman"/>
          <w:sz w:val="24"/>
          <w:szCs w:val="24"/>
          <w:lang w:eastAsia="ru-RU"/>
        </w:rPr>
        <w:t xml:space="preserve"> в интерактивной форме) для привлечения вниман</w:t>
      </w:r>
      <w:r w:rsidR="00FB19AC">
        <w:rPr>
          <w:rFonts w:ascii="Times New Roman" w:hAnsi="Times New Roman"/>
          <w:sz w:val="24"/>
          <w:szCs w:val="24"/>
          <w:lang w:eastAsia="ru-RU"/>
        </w:rPr>
        <w:t xml:space="preserve">ия родительской общественности </w:t>
      </w:r>
      <w:r w:rsidRPr="00CF6073">
        <w:rPr>
          <w:rFonts w:ascii="Times New Roman" w:hAnsi="Times New Roman"/>
          <w:sz w:val="24"/>
          <w:szCs w:val="24"/>
          <w:lang w:eastAsia="ru-RU"/>
        </w:rPr>
        <w:t>к проблемам образования.</w:t>
      </w:r>
    </w:p>
    <w:p w:rsidR="00253482" w:rsidRPr="00CF6073" w:rsidRDefault="00253482" w:rsidP="00CF6073">
      <w:pPr>
        <w:ind w:firstLine="567"/>
        <w:jc w:val="both"/>
      </w:pPr>
      <w:r w:rsidRPr="00CF6073">
        <w:t>Способы преодоления: создание инициативной группы родителей из числа представителей родительского комитета, привлечение родителей к обсуждению тем и направлений для совместно деятельности, формирование из числа родителей группы экспертов на мероприятии, благодарственные письма от имени руководителя ОУ.</w:t>
      </w:r>
    </w:p>
    <w:p w:rsidR="00253482" w:rsidRPr="00CF6073" w:rsidRDefault="00253482" w:rsidP="00CF6073">
      <w:pPr>
        <w:ind w:firstLine="567"/>
        <w:contextualSpacing/>
        <w:jc w:val="both"/>
        <w:rPr>
          <w:b/>
        </w:rPr>
      </w:pPr>
      <w:r w:rsidRPr="00CF6073">
        <w:t>Со стороны технического обеспечения могут возникнуть сложности и риски, связанные сотсутствием системности в обеспечении ОУ программными продуктами, часто представители ОУ отмечают редкое обновление компьютерной базы.</w:t>
      </w:r>
    </w:p>
    <w:p w:rsidR="00253482" w:rsidRPr="00CF6073" w:rsidRDefault="00253482" w:rsidP="00CF6073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CF6073">
        <w:t>Способы преодоления: повышение ИКТ-компетентности педагогов (курсы ПК, консультации приглашенных специалистов, включение в финансовый план Программы развития ОУ необходимых статей расхода материальных средств.</w:t>
      </w:r>
      <w:proofErr w:type="gramEnd"/>
    </w:p>
    <w:p w:rsidR="008C0842" w:rsidRPr="00CF6073" w:rsidRDefault="008C0842" w:rsidP="00CF6073">
      <w:pPr>
        <w:jc w:val="both"/>
      </w:pPr>
    </w:p>
    <w:p w:rsidR="008C0842" w:rsidRPr="00CF6073" w:rsidRDefault="008C0842" w:rsidP="00CF6073">
      <w:pPr>
        <w:jc w:val="both"/>
      </w:pPr>
      <w:r w:rsidRPr="00CF6073">
        <w:t>Представляя заявку на конкурс, гарантируем, что авторы инновационного продукта:</w:t>
      </w:r>
    </w:p>
    <w:p w:rsidR="008C0842" w:rsidRPr="00CF6073" w:rsidRDefault="008C0842" w:rsidP="001A131B">
      <w:pPr>
        <w:ind w:firstLine="426"/>
        <w:jc w:val="both"/>
      </w:pPr>
      <w:r w:rsidRPr="00CF6073">
        <w:t xml:space="preserve">- согласны с условиями участия в данном конкурсе; </w:t>
      </w:r>
    </w:p>
    <w:p w:rsidR="008C0842" w:rsidRPr="00CF6073" w:rsidRDefault="008C0842" w:rsidP="001A131B">
      <w:pPr>
        <w:ind w:firstLine="426"/>
        <w:jc w:val="both"/>
      </w:pPr>
      <w:r w:rsidRPr="00CF6073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C0842" w:rsidRPr="00CF6073" w:rsidRDefault="008C0842" w:rsidP="001A131B">
      <w:pPr>
        <w:ind w:firstLine="426"/>
        <w:jc w:val="both"/>
      </w:pPr>
      <w:r w:rsidRPr="00CF6073">
        <w:t xml:space="preserve">- принимают на себя обязательства, что представленная в заявке информация </w:t>
      </w:r>
      <w:r w:rsidRPr="00CF6073">
        <w:br/>
        <w:t>не нарушает прав интеллектуальной собственности третьих лиц.</w:t>
      </w:r>
    </w:p>
    <w:p w:rsidR="008C0842" w:rsidRDefault="008C0842" w:rsidP="00CF6073"/>
    <w:p w:rsidR="008A7057" w:rsidRPr="00CF6073" w:rsidRDefault="008A7057" w:rsidP="008A7057">
      <w:pPr>
        <w:ind w:left="4248" w:firstLine="708"/>
        <w:jc w:val="center"/>
      </w:pPr>
      <w:r w:rsidRPr="00CF6073">
        <w:t>____________</w:t>
      </w:r>
      <w:r>
        <w:t>_________ Беляева О.А.</w:t>
      </w:r>
    </w:p>
    <w:p w:rsidR="00486571" w:rsidRDefault="008A7057" w:rsidP="008A7057">
      <w:pPr>
        <w:jc w:val="both"/>
      </w:pPr>
      <w:r>
        <w:tab/>
      </w:r>
    </w:p>
    <w:p w:rsidR="008A7057" w:rsidRDefault="00FB19AC" w:rsidP="00FB19AC">
      <w:pPr>
        <w:ind w:firstLine="42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6571" w:rsidRPr="00CF6073" w:rsidRDefault="00486571" w:rsidP="008A7057">
      <w:pPr>
        <w:ind w:left="4248" w:firstLine="708"/>
        <w:jc w:val="center"/>
      </w:pPr>
      <w:r w:rsidRPr="00CF6073">
        <w:t>__</w:t>
      </w:r>
      <w:r w:rsidR="008A7057">
        <w:t>_</w:t>
      </w:r>
      <w:r w:rsidRPr="00CF6073">
        <w:t xml:space="preserve">___________________ </w:t>
      </w:r>
      <w:r w:rsidR="00FB19AC">
        <w:t>Сизова М.Б.</w:t>
      </w:r>
    </w:p>
    <w:p w:rsidR="00486571" w:rsidRPr="00CF6073" w:rsidRDefault="00486571" w:rsidP="00486571">
      <w:pPr>
        <w:jc w:val="both"/>
      </w:pPr>
    </w:p>
    <w:p w:rsidR="00486571" w:rsidRPr="00CF6073" w:rsidRDefault="008A7057" w:rsidP="008A7057">
      <w:pPr>
        <w:ind w:left="4248" w:firstLine="708"/>
        <w:jc w:val="center"/>
      </w:pPr>
      <w:r>
        <w:t xml:space="preserve">_____________________ </w:t>
      </w:r>
      <w:r w:rsidR="00FB19AC">
        <w:t>Иванова Р.А.</w:t>
      </w:r>
    </w:p>
    <w:p w:rsidR="00486571" w:rsidRPr="00CF6073" w:rsidRDefault="00486571" w:rsidP="00486571">
      <w:pPr>
        <w:jc w:val="both"/>
      </w:pPr>
    </w:p>
    <w:p w:rsidR="008C0842" w:rsidRPr="00CF6073" w:rsidRDefault="008A7057" w:rsidP="008A7057">
      <w:pPr>
        <w:ind w:left="4248" w:firstLine="708"/>
        <w:jc w:val="center"/>
      </w:pPr>
      <w:r>
        <w:t xml:space="preserve"> </w:t>
      </w:r>
      <w:r w:rsidR="00FB19AC">
        <w:t>____________________Зилинских А.В.</w:t>
      </w:r>
    </w:p>
    <w:p w:rsidR="008C0842" w:rsidRPr="00CF6073" w:rsidRDefault="008C0842" w:rsidP="00CF6073">
      <w:pPr>
        <w:jc w:val="both"/>
      </w:pPr>
    </w:p>
    <w:p w:rsidR="001A131B" w:rsidRPr="00CF6073" w:rsidRDefault="008A7057" w:rsidP="008A7057">
      <w:pPr>
        <w:ind w:left="4248" w:firstLine="708"/>
        <w:jc w:val="center"/>
      </w:pPr>
      <w:r>
        <w:t xml:space="preserve">_____________________ </w:t>
      </w:r>
      <w:r w:rsidR="00FB19AC">
        <w:t>Беляева Ю.А.</w:t>
      </w:r>
    </w:p>
    <w:p w:rsidR="001A131B" w:rsidRPr="00CF6073" w:rsidRDefault="001A131B" w:rsidP="00486571">
      <w:pPr>
        <w:jc w:val="both"/>
      </w:pPr>
    </w:p>
    <w:p w:rsidR="001A131B" w:rsidRPr="00FB19AC" w:rsidRDefault="00FB19AC" w:rsidP="001A131B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 w:rsidR="008A7057">
        <w:tab/>
      </w:r>
      <w:r w:rsidR="008A7057">
        <w:tab/>
      </w:r>
      <w:r w:rsidR="008A7057">
        <w:tab/>
      </w:r>
      <w:r w:rsidR="008A7057">
        <w:tab/>
      </w:r>
      <w:r w:rsidR="008A7057">
        <w:tab/>
      </w:r>
      <w:r w:rsidR="001A131B" w:rsidRPr="00FB19AC">
        <w:rPr>
          <w:sz w:val="20"/>
          <w:szCs w:val="20"/>
        </w:rPr>
        <w:t>подпись автора/ов</w:t>
      </w:r>
    </w:p>
    <w:p w:rsidR="001A131B" w:rsidRPr="00FB19AC" w:rsidRDefault="00FB19AC" w:rsidP="001A131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131B" w:rsidRPr="00FB19AC">
        <w:rPr>
          <w:sz w:val="20"/>
          <w:szCs w:val="20"/>
        </w:rPr>
        <w:t xml:space="preserve">    </w:t>
      </w:r>
      <w:r w:rsidR="008A7057">
        <w:rPr>
          <w:sz w:val="20"/>
          <w:szCs w:val="20"/>
        </w:rPr>
        <w:tab/>
      </w:r>
      <w:r w:rsidR="008A7057">
        <w:rPr>
          <w:sz w:val="20"/>
          <w:szCs w:val="20"/>
        </w:rPr>
        <w:tab/>
      </w:r>
      <w:r w:rsidR="008A7057">
        <w:rPr>
          <w:sz w:val="20"/>
          <w:szCs w:val="20"/>
        </w:rPr>
        <w:tab/>
      </w:r>
      <w:r w:rsidR="008A7057">
        <w:rPr>
          <w:sz w:val="20"/>
          <w:szCs w:val="20"/>
        </w:rPr>
        <w:tab/>
      </w:r>
      <w:r w:rsidR="001A131B" w:rsidRPr="00FB19AC">
        <w:rPr>
          <w:sz w:val="20"/>
          <w:szCs w:val="20"/>
        </w:rPr>
        <w:t>инновационного проду</w:t>
      </w:r>
      <w:r w:rsidR="008A7057">
        <w:rPr>
          <w:sz w:val="20"/>
          <w:szCs w:val="20"/>
        </w:rPr>
        <w:t xml:space="preserve">кта        </w:t>
      </w:r>
      <w:r w:rsidR="001A131B" w:rsidRPr="00FB19AC">
        <w:rPr>
          <w:sz w:val="20"/>
          <w:szCs w:val="20"/>
        </w:rPr>
        <w:t xml:space="preserve"> расшифровка подписи</w:t>
      </w:r>
    </w:p>
    <w:p w:rsidR="001A131B" w:rsidRPr="00FB19AC" w:rsidRDefault="001A131B" w:rsidP="001A131B">
      <w:pPr>
        <w:jc w:val="both"/>
        <w:rPr>
          <w:sz w:val="20"/>
          <w:szCs w:val="20"/>
        </w:rPr>
      </w:pPr>
    </w:p>
    <w:p w:rsidR="008C0842" w:rsidRPr="00CF6073" w:rsidRDefault="00FB19AC" w:rsidP="00CF6073">
      <w:pPr>
        <w:jc w:val="center"/>
      </w:pPr>
      <w:r>
        <w:tab/>
      </w:r>
      <w:r>
        <w:tab/>
      </w:r>
      <w:r>
        <w:tab/>
      </w:r>
      <w:r w:rsidR="008C0842" w:rsidRPr="00CF6073">
        <w:t xml:space="preserve"> ________________________                       </w:t>
      </w:r>
      <w:r>
        <w:t>Беляева О.А.</w:t>
      </w:r>
    </w:p>
    <w:p w:rsidR="008C0842" w:rsidRPr="00FB19AC" w:rsidRDefault="00FB19AC" w:rsidP="00CF60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0842" w:rsidRPr="00FB19AC">
        <w:rPr>
          <w:sz w:val="20"/>
          <w:szCs w:val="20"/>
        </w:rPr>
        <w:t xml:space="preserve"> </w:t>
      </w:r>
      <w:r w:rsidR="008A7057">
        <w:rPr>
          <w:sz w:val="20"/>
          <w:szCs w:val="20"/>
        </w:rPr>
        <w:tab/>
      </w:r>
      <w:r w:rsidR="008A7057">
        <w:rPr>
          <w:sz w:val="20"/>
          <w:szCs w:val="20"/>
        </w:rPr>
        <w:tab/>
      </w:r>
      <w:r w:rsidR="008C0842" w:rsidRPr="00FB19AC">
        <w:rPr>
          <w:sz w:val="20"/>
          <w:szCs w:val="20"/>
        </w:rPr>
        <w:t xml:space="preserve">  подпись руководителя </w:t>
      </w:r>
    </w:p>
    <w:p w:rsidR="008C0842" w:rsidRPr="00FB19AC" w:rsidRDefault="00FB19AC" w:rsidP="00CF60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0842" w:rsidRPr="00FB19AC">
        <w:rPr>
          <w:sz w:val="20"/>
          <w:szCs w:val="20"/>
        </w:rPr>
        <w:t xml:space="preserve">     </w:t>
      </w:r>
      <w:r w:rsidR="008A7057">
        <w:rPr>
          <w:sz w:val="20"/>
          <w:szCs w:val="20"/>
        </w:rPr>
        <w:tab/>
      </w:r>
      <w:r w:rsidR="008A7057">
        <w:rPr>
          <w:sz w:val="20"/>
          <w:szCs w:val="20"/>
        </w:rPr>
        <w:tab/>
      </w:r>
      <w:r w:rsidR="008C0842" w:rsidRPr="00FB19AC">
        <w:rPr>
          <w:sz w:val="20"/>
          <w:szCs w:val="20"/>
        </w:rPr>
        <w:t>образовательной организации                                расшифровка подписи</w:t>
      </w:r>
    </w:p>
    <w:p w:rsidR="000F4F5B" w:rsidRDefault="000F4F5B" w:rsidP="00CF6073"/>
    <w:p w:rsidR="008C0842" w:rsidRPr="00CF6073" w:rsidRDefault="008C0842" w:rsidP="00CF6073">
      <w:r w:rsidRPr="00CF6073">
        <w:t>М.П.                                                                                     «_____»_____________________20__г.</w:t>
      </w:r>
    </w:p>
    <w:sectPr w:rsidR="008C0842" w:rsidRPr="00CF6073" w:rsidSect="000B2360"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F0" w:rsidRDefault="00E112F0" w:rsidP="00E81DFA">
      <w:r>
        <w:separator/>
      </w:r>
    </w:p>
  </w:endnote>
  <w:endnote w:type="continuationSeparator" w:id="0">
    <w:p w:rsidR="00E112F0" w:rsidRDefault="00E112F0" w:rsidP="00E8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144466"/>
    </w:sdtPr>
    <w:sdtEndPr/>
    <w:sdtContent>
      <w:p w:rsidR="0069644B" w:rsidRDefault="00BD5ECD">
        <w:pPr>
          <w:pStyle w:val="a9"/>
          <w:jc w:val="center"/>
        </w:pPr>
        <w:r>
          <w:fldChar w:fldCharType="begin"/>
        </w:r>
        <w:r w:rsidR="001402BC">
          <w:instrText>PAGE   \* MERGEFORMAT</w:instrText>
        </w:r>
        <w:r>
          <w:fldChar w:fldCharType="separate"/>
        </w:r>
        <w:r w:rsidR="00AC378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9644B" w:rsidRDefault="006964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F0" w:rsidRDefault="00E112F0" w:rsidP="00E81DFA">
      <w:r>
        <w:separator/>
      </w:r>
    </w:p>
  </w:footnote>
  <w:footnote w:type="continuationSeparator" w:id="0">
    <w:p w:rsidR="00E112F0" w:rsidRDefault="00E112F0" w:rsidP="00E8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D21"/>
    <w:multiLevelType w:val="hybridMultilevel"/>
    <w:tmpl w:val="4E34B128"/>
    <w:lvl w:ilvl="0" w:tplc="00000003">
      <w:numFmt w:val="bullet"/>
      <w:lvlText w:val="-"/>
      <w:lvlJc w:val="left"/>
      <w:pPr>
        <w:ind w:left="1287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0535F5"/>
    <w:multiLevelType w:val="hybridMultilevel"/>
    <w:tmpl w:val="87E83EEC"/>
    <w:lvl w:ilvl="0" w:tplc="00000003"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E00F5"/>
    <w:multiLevelType w:val="hybridMultilevel"/>
    <w:tmpl w:val="BD969FA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59BA"/>
    <w:multiLevelType w:val="multilevel"/>
    <w:tmpl w:val="1C60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66579"/>
    <w:multiLevelType w:val="hybridMultilevel"/>
    <w:tmpl w:val="5C5CCA66"/>
    <w:lvl w:ilvl="0" w:tplc="00000003"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B07251"/>
    <w:multiLevelType w:val="hybridMultilevel"/>
    <w:tmpl w:val="42423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1D1A44"/>
    <w:multiLevelType w:val="multilevel"/>
    <w:tmpl w:val="C23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D7C02"/>
    <w:multiLevelType w:val="hybridMultilevel"/>
    <w:tmpl w:val="76306F54"/>
    <w:lvl w:ilvl="0" w:tplc="E8EE72F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8BF6856"/>
    <w:multiLevelType w:val="multilevel"/>
    <w:tmpl w:val="09508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99662F"/>
    <w:multiLevelType w:val="multilevel"/>
    <w:tmpl w:val="3C76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0E74E1F"/>
    <w:multiLevelType w:val="hybridMultilevel"/>
    <w:tmpl w:val="73E46C50"/>
    <w:lvl w:ilvl="0" w:tplc="00000003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00A80"/>
    <w:multiLevelType w:val="hybridMultilevel"/>
    <w:tmpl w:val="19E845E8"/>
    <w:lvl w:ilvl="0" w:tplc="00000003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B0035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40498"/>
    <w:multiLevelType w:val="hybridMultilevel"/>
    <w:tmpl w:val="D50CDF30"/>
    <w:lvl w:ilvl="0" w:tplc="00000003"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8145A6"/>
    <w:multiLevelType w:val="hybridMultilevel"/>
    <w:tmpl w:val="64C6A098"/>
    <w:lvl w:ilvl="0" w:tplc="00000003">
      <w:numFmt w:val="bullet"/>
      <w:lvlText w:val="-"/>
      <w:lvlJc w:val="left"/>
      <w:pPr>
        <w:ind w:left="1287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9"/>
  </w:num>
  <w:num w:numId="5">
    <w:abstractNumId w:val="16"/>
  </w:num>
  <w:num w:numId="6">
    <w:abstractNumId w:val="8"/>
  </w:num>
  <w:num w:numId="7">
    <w:abstractNumId w:val="3"/>
  </w:num>
  <w:num w:numId="8">
    <w:abstractNumId w:val="15"/>
  </w:num>
  <w:num w:numId="9">
    <w:abstractNumId w:val="1"/>
  </w:num>
  <w:num w:numId="10">
    <w:abstractNumId w:val="17"/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0"/>
  </w:num>
  <w:num w:numId="16">
    <w:abstractNumId w:val="18"/>
  </w:num>
  <w:num w:numId="17">
    <w:abstractNumId w:val="13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42"/>
    <w:rsid w:val="00004FC0"/>
    <w:rsid w:val="00037AB8"/>
    <w:rsid w:val="00040BF7"/>
    <w:rsid w:val="000509B1"/>
    <w:rsid w:val="00081E89"/>
    <w:rsid w:val="000A12C1"/>
    <w:rsid w:val="000B2360"/>
    <w:rsid w:val="000F4F5B"/>
    <w:rsid w:val="000F6180"/>
    <w:rsid w:val="001142E6"/>
    <w:rsid w:val="001402BC"/>
    <w:rsid w:val="001409AB"/>
    <w:rsid w:val="001659BA"/>
    <w:rsid w:val="001703DE"/>
    <w:rsid w:val="001A131B"/>
    <w:rsid w:val="001A37D8"/>
    <w:rsid w:val="001C4932"/>
    <w:rsid w:val="00201FFA"/>
    <w:rsid w:val="0020714A"/>
    <w:rsid w:val="0022686C"/>
    <w:rsid w:val="002270C3"/>
    <w:rsid w:val="00253482"/>
    <w:rsid w:val="00292489"/>
    <w:rsid w:val="002D44C8"/>
    <w:rsid w:val="00312758"/>
    <w:rsid w:val="00440AB5"/>
    <w:rsid w:val="00457AA0"/>
    <w:rsid w:val="004675BA"/>
    <w:rsid w:val="00486571"/>
    <w:rsid w:val="004C3297"/>
    <w:rsid w:val="004F2C74"/>
    <w:rsid w:val="00536742"/>
    <w:rsid w:val="005B4E5C"/>
    <w:rsid w:val="005D1A4C"/>
    <w:rsid w:val="005D2457"/>
    <w:rsid w:val="005E6341"/>
    <w:rsid w:val="005F1BF3"/>
    <w:rsid w:val="005F5690"/>
    <w:rsid w:val="00661FF5"/>
    <w:rsid w:val="0069644B"/>
    <w:rsid w:val="007166BC"/>
    <w:rsid w:val="00721A32"/>
    <w:rsid w:val="0072313F"/>
    <w:rsid w:val="007D1C32"/>
    <w:rsid w:val="00801E37"/>
    <w:rsid w:val="008044B3"/>
    <w:rsid w:val="00810014"/>
    <w:rsid w:val="0082795F"/>
    <w:rsid w:val="008569CA"/>
    <w:rsid w:val="008744C7"/>
    <w:rsid w:val="00882D48"/>
    <w:rsid w:val="008A7057"/>
    <w:rsid w:val="008C0842"/>
    <w:rsid w:val="008C7EA7"/>
    <w:rsid w:val="00910740"/>
    <w:rsid w:val="0097309C"/>
    <w:rsid w:val="009911B3"/>
    <w:rsid w:val="009E6FBE"/>
    <w:rsid w:val="00A11C49"/>
    <w:rsid w:val="00A27517"/>
    <w:rsid w:val="00AA592E"/>
    <w:rsid w:val="00AB199F"/>
    <w:rsid w:val="00AC378E"/>
    <w:rsid w:val="00AC515F"/>
    <w:rsid w:val="00B06C94"/>
    <w:rsid w:val="00B15942"/>
    <w:rsid w:val="00B201F4"/>
    <w:rsid w:val="00B37AE2"/>
    <w:rsid w:val="00B44105"/>
    <w:rsid w:val="00B760B9"/>
    <w:rsid w:val="00BA038C"/>
    <w:rsid w:val="00BD5ECD"/>
    <w:rsid w:val="00C90E9E"/>
    <w:rsid w:val="00C97AEB"/>
    <w:rsid w:val="00CE7CFA"/>
    <w:rsid w:val="00CF6073"/>
    <w:rsid w:val="00D03250"/>
    <w:rsid w:val="00D32AEE"/>
    <w:rsid w:val="00D4481D"/>
    <w:rsid w:val="00D758F5"/>
    <w:rsid w:val="00DB4827"/>
    <w:rsid w:val="00DC0CE4"/>
    <w:rsid w:val="00DE75DB"/>
    <w:rsid w:val="00DF1814"/>
    <w:rsid w:val="00DF3D58"/>
    <w:rsid w:val="00E112F0"/>
    <w:rsid w:val="00E20177"/>
    <w:rsid w:val="00E37830"/>
    <w:rsid w:val="00E45213"/>
    <w:rsid w:val="00E81DFA"/>
    <w:rsid w:val="00E85FDC"/>
    <w:rsid w:val="00EC0159"/>
    <w:rsid w:val="00EE3554"/>
    <w:rsid w:val="00F4336C"/>
    <w:rsid w:val="00F81DC6"/>
    <w:rsid w:val="00FB19AC"/>
    <w:rsid w:val="00FC03E5"/>
    <w:rsid w:val="00FC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744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09B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509B1"/>
    <w:rPr>
      <w:b/>
      <w:bCs/>
    </w:rPr>
  </w:style>
  <w:style w:type="character" w:customStyle="1" w:styleId="apple-converted-space">
    <w:name w:val="apple-converted-space"/>
    <w:basedOn w:val="a0"/>
    <w:rsid w:val="000509B1"/>
  </w:style>
  <w:style w:type="paragraph" w:customStyle="1" w:styleId="1">
    <w:name w:val="Текст1"/>
    <w:basedOn w:val="a"/>
    <w:rsid w:val="0025348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E8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1DFA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DFA"/>
    <w:rPr>
      <w:rFonts w:eastAsia="Times New Roman" w:cs="Times New Roman"/>
      <w:szCs w:val="24"/>
      <w:lang w:eastAsia="ru-RU"/>
    </w:rPr>
  </w:style>
  <w:style w:type="paragraph" w:customStyle="1" w:styleId="p2">
    <w:name w:val="p2"/>
    <w:basedOn w:val="a"/>
    <w:rsid w:val="00536742"/>
    <w:pPr>
      <w:spacing w:before="100" w:beforeAutospacing="1" w:after="100" w:afterAutospacing="1"/>
    </w:pPr>
  </w:style>
  <w:style w:type="character" w:customStyle="1" w:styleId="s1">
    <w:name w:val="s1"/>
    <w:basedOn w:val="a0"/>
    <w:rsid w:val="00536742"/>
  </w:style>
  <w:style w:type="paragraph" w:styleId="ab">
    <w:name w:val="Balloon Text"/>
    <w:basedOn w:val="a"/>
    <w:link w:val="ac"/>
    <w:uiPriority w:val="99"/>
    <w:semiHidden/>
    <w:unhideWhenUsed/>
    <w:rsid w:val="008A7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744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09B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509B1"/>
    <w:rPr>
      <w:b/>
      <w:bCs/>
    </w:rPr>
  </w:style>
  <w:style w:type="character" w:customStyle="1" w:styleId="apple-converted-space">
    <w:name w:val="apple-converted-space"/>
    <w:basedOn w:val="a0"/>
    <w:rsid w:val="000509B1"/>
  </w:style>
  <w:style w:type="paragraph" w:customStyle="1" w:styleId="1">
    <w:name w:val="Текст1"/>
    <w:basedOn w:val="a"/>
    <w:rsid w:val="0025348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E8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1DFA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DFA"/>
    <w:rPr>
      <w:rFonts w:eastAsia="Times New Roman" w:cs="Times New Roman"/>
      <w:szCs w:val="24"/>
      <w:lang w:eastAsia="ru-RU"/>
    </w:rPr>
  </w:style>
  <w:style w:type="paragraph" w:customStyle="1" w:styleId="p2">
    <w:name w:val="p2"/>
    <w:basedOn w:val="a"/>
    <w:rsid w:val="00536742"/>
    <w:pPr>
      <w:spacing w:before="100" w:beforeAutospacing="1" w:after="100" w:afterAutospacing="1"/>
    </w:pPr>
  </w:style>
  <w:style w:type="character" w:customStyle="1" w:styleId="s1">
    <w:name w:val="s1"/>
    <w:basedOn w:val="a0"/>
    <w:rsid w:val="00536742"/>
  </w:style>
  <w:style w:type="paragraph" w:styleId="ab">
    <w:name w:val="Balloon Text"/>
    <w:basedOn w:val="a"/>
    <w:link w:val="ac"/>
    <w:uiPriority w:val="99"/>
    <w:semiHidden/>
    <w:unhideWhenUsed/>
    <w:rsid w:val="008A7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113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6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hool329.sp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329@spb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F2017-95B4-44B9-A0B8-A2AA6E3D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kreslavskaya.oa</dc:creator>
  <cp:lastModifiedBy>Маруся</cp:lastModifiedBy>
  <cp:revision>2</cp:revision>
  <cp:lastPrinted>2020-03-26T11:02:00Z</cp:lastPrinted>
  <dcterms:created xsi:type="dcterms:W3CDTF">2020-05-24T10:34:00Z</dcterms:created>
  <dcterms:modified xsi:type="dcterms:W3CDTF">2020-05-24T10:34:00Z</dcterms:modified>
</cp:coreProperties>
</file>